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Default="00237696" w:rsidP="00237696">
      <w:pPr>
        <w:spacing w:after="0" w:line="240" w:lineRule="auto"/>
        <w:jc w:val="right"/>
        <w:rPr>
          <w:rFonts w:ascii="Times New Roman" w:eastAsia="Times New Roman" w:hAnsi="Times New Roman"/>
          <w:b/>
          <w:sz w:val="24"/>
          <w:szCs w:val="24"/>
          <w:lang w:val="uk-UA"/>
        </w:rPr>
      </w:pPr>
      <w:r w:rsidRPr="008C37D9">
        <w:rPr>
          <w:rFonts w:ascii="Times New Roman" w:eastAsia="Times New Roman" w:hAnsi="Times New Roman"/>
          <w:b/>
          <w:sz w:val="24"/>
          <w:szCs w:val="24"/>
          <w:lang w:val="uk-UA"/>
        </w:rPr>
        <w:t>ПРОВАДЖЕННЯ №</w:t>
      </w:r>
      <w:r w:rsidR="008C37D9">
        <w:rPr>
          <w:rFonts w:ascii="Times New Roman" w:eastAsia="Times New Roman" w:hAnsi="Times New Roman"/>
          <w:b/>
          <w:sz w:val="24"/>
          <w:szCs w:val="24"/>
          <w:lang w:val="uk-UA"/>
        </w:rPr>
        <w:t>56/94</w:t>
      </w:r>
    </w:p>
    <w:p w:rsidR="00D85CA2" w:rsidRPr="008C37D9" w:rsidRDefault="00D85CA2" w:rsidP="00237696">
      <w:pPr>
        <w:spacing w:after="0" w:line="240" w:lineRule="auto"/>
        <w:jc w:val="right"/>
        <w:rPr>
          <w:rFonts w:ascii="Times New Roman" w:eastAsia="Times New Roman" w:hAnsi="Times New Roman"/>
          <w:b/>
          <w:sz w:val="24"/>
          <w:szCs w:val="24"/>
          <w:lang w:val="ru-RU"/>
        </w:rPr>
      </w:pPr>
    </w:p>
    <w:p w:rsidR="00237696" w:rsidRPr="008C37D9" w:rsidRDefault="00237696" w:rsidP="00237696">
      <w:pPr>
        <w:spacing w:after="0" w:line="240" w:lineRule="auto"/>
        <w:rPr>
          <w:rFonts w:ascii="Times New Roman" w:eastAsia="Times New Roman" w:hAnsi="Times New Roman"/>
          <w:b/>
          <w:sz w:val="24"/>
          <w:szCs w:val="24"/>
          <w:lang w:val="uk-UA"/>
        </w:rPr>
      </w:pPr>
    </w:p>
    <w:p w:rsidR="00237696" w:rsidRPr="008C37D9" w:rsidRDefault="00237696" w:rsidP="00237696">
      <w:pPr>
        <w:spacing w:after="0" w:line="240" w:lineRule="auto"/>
        <w:jc w:val="center"/>
        <w:rPr>
          <w:rFonts w:ascii="Times New Roman" w:eastAsia="Times New Roman" w:hAnsi="Times New Roman"/>
          <w:b/>
          <w:sz w:val="24"/>
          <w:szCs w:val="24"/>
          <w:lang w:val="uk-UA"/>
        </w:rPr>
      </w:pPr>
      <w:r w:rsidRPr="008C37D9">
        <w:rPr>
          <w:rFonts w:ascii="Times New Roman" w:eastAsia="Times New Roman" w:hAnsi="Times New Roman"/>
          <w:b/>
          <w:sz w:val="24"/>
          <w:szCs w:val="24"/>
          <w:lang w:val="uk-UA"/>
        </w:rPr>
        <w:t xml:space="preserve">РІШЕННЯ </w:t>
      </w:r>
      <w:r w:rsidR="007F7F0A">
        <w:rPr>
          <w:rFonts w:ascii="Times New Roman" w:eastAsia="Times New Roman" w:hAnsi="Times New Roman"/>
          <w:b/>
          <w:sz w:val="24"/>
          <w:szCs w:val="24"/>
          <w:lang w:val="uk-UA"/>
        </w:rPr>
        <w:t>№ 87</w:t>
      </w:r>
    </w:p>
    <w:p w:rsidR="00237696" w:rsidRPr="008C37D9" w:rsidRDefault="00237696" w:rsidP="00237696">
      <w:pPr>
        <w:spacing w:after="0" w:line="240" w:lineRule="auto"/>
        <w:jc w:val="center"/>
        <w:rPr>
          <w:rFonts w:ascii="Times New Roman" w:eastAsia="Times New Roman" w:hAnsi="Times New Roman"/>
          <w:b/>
          <w:sz w:val="24"/>
          <w:szCs w:val="24"/>
          <w:lang w:val="uk-UA"/>
        </w:rPr>
      </w:pPr>
      <w:r w:rsidRPr="008C37D9">
        <w:rPr>
          <w:rFonts w:ascii="Times New Roman" w:eastAsia="Times New Roman" w:hAnsi="Times New Roman"/>
          <w:b/>
          <w:sz w:val="24"/>
          <w:szCs w:val="24"/>
          <w:lang w:val="uk-UA"/>
        </w:rPr>
        <w:t xml:space="preserve">про  </w:t>
      </w:r>
      <w:r w:rsidR="000420B5" w:rsidRPr="008C37D9">
        <w:rPr>
          <w:rFonts w:ascii="Times New Roman" w:eastAsia="Times New Roman" w:hAnsi="Times New Roman"/>
          <w:b/>
          <w:sz w:val="24"/>
          <w:szCs w:val="24"/>
          <w:lang w:val="uk-UA"/>
        </w:rPr>
        <w:t xml:space="preserve"> закриття </w:t>
      </w:r>
      <w:r w:rsidRPr="008C37D9">
        <w:rPr>
          <w:rFonts w:ascii="Times New Roman" w:eastAsia="Times New Roman" w:hAnsi="Times New Roman"/>
          <w:b/>
          <w:sz w:val="24"/>
          <w:szCs w:val="24"/>
          <w:lang w:val="uk-UA"/>
        </w:rPr>
        <w:t xml:space="preserve">дисциплінарної справи </w:t>
      </w:r>
    </w:p>
    <w:p w:rsidR="00237696" w:rsidRPr="008C37D9" w:rsidRDefault="00237696" w:rsidP="00237696">
      <w:pPr>
        <w:spacing w:after="0" w:line="240" w:lineRule="auto"/>
        <w:jc w:val="center"/>
        <w:rPr>
          <w:rFonts w:ascii="Times New Roman" w:eastAsia="Times New Roman" w:hAnsi="Times New Roman"/>
          <w:b/>
          <w:sz w:val="24"/>
          <w:szCs w:val="24"/>
          <w:lang w:val="uk-UA"/>
        </w:rPr>
      </w:pPr>
    </w:p>
    <w:p w:rsidR="00237696" w:rsidRPr="008C37D9" w:rsidRDefault="00237696" w:rsidP="00237696">
      <w:pPr>
        <w:jc w:val="both"/>
        <w:rPr>
          <w:rFonts w:ascii="Times New Roman" w:eastAsia="Times New Roman" w:hAnsi="Times New Roman"/>
          <w:sz w:val="24"/>
          <w:szCs w:val="24"/>
          <w:lang w:val="uk-UA"/>
        </w:rPr>
      </w:pPr>
      <w:r w:rsidRPr="008C37D9">
        <w:rPr>
          <w:rFonts w:ascii="Times New Roman" w:eastAsia="Times New Roman" w:hAnsi="Times New Roman"/>
          <w:sz w:val="24"/>
          <w:szCs w:val="24"/>
          <w:lang w:val="uk-UA"/>
        </w:rPr>
        <w:t xml:space="preserve"> </w:t>
      </w:r>
      <w:r w:rsidR="006D4FFE" w:rsidRPr="008C37D9">
        <w:rPr>
          <w:rFonts w:ascii="Times New Roman" w:eastAsia="Times New Roman" w:hAnsi="Times New Roman"/>
          <w:sz w:val="24"/>
          <w:szCs w:val="24"/>
          <w:lang w:val="uk-UA"/>
        </w:rPr>
        <w:t xml:space="preserve">15 </w:t>
      </w:r>
      <w:r w:rsidR="000420B5" w:rsidRPr="008C37D9">
        <w:rPr>
          <w:rFonts w:ascii="Times New Roman" w:eastAsia="Times New Roman" w:hAnsi="Times New Roman"/>
          <w:sz w:val="24"/>
          <w:szCs w:val="24"/>
          <w:lang w:val="uk-UA"/>
        </w:rPr>
        <w:t xml:space="preserve"> березня </w:t>
      </w:r>
      <w:r w:rsidR="003B1CD7" w:rsidRPr="008C37D9">
        <w:rPr>
          <w:rFonts w:ascii="Times New Roman" w:eastAsia="Times New Roman" w:hAnsi="Times New Roman"/>
          <w:sz w:val="24"/>
          <w:szCs w:val="24"/>
          <w:lang w:val="uk-UA"/>
        </w:rPr>
        <w:t>2025 року</w:t>
      </w:r>
      <w:r w:rsidRPr="008C37D9">
        <w:rPr>
          <w:rFonts w:ascii="Times New Roman" w:eastAsia="Times New Roman" w:hAnsi="Times New Roman"/>
          <w:sz w:val="24"/>
          <w:szCs w:val="24"/>
          <w:lang w:val="uk-UA"/>
        </w:rPr>
        <w:t xml:space="preserve">                                                                            </w:t>
      </w:r>
      <w:r w:rsidRPr="008C37D9">
        <w:rPr>
          <w:rFonts w:ascii="Times New Roman" w:eastAsia="Times New Roman" w:hAnsi="Times New Roman"/>
          <w:sz w:val="24"/>
          <w:szCs w:val="24"/>
          <w:lang w:val="uk-UA"/>
        </w:rPr>
        <w:tab/>
        <w:t xml:space="preserve">  </w:t>
      </w:r>
      <w:r w:rsidRPr="008C37D9">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8C37D9">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Pr>
          <w:rFonts w:ascii="Times New Roman" w:eastAsia="Times New Roman" w:hAnsi="Times New Roman"/>
          <w:lang w:val="uk-UA"/>
        </w:rPr>
        <w:t xml:space="preserve">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EA1A9C">
        <w:rPr>
          <w:rFonts w:ascii="Times New Roman" w:hAnsi="Times New Roman"/>
          <w:lang w:val="uk-UA"/>
        </w:rPr>
        <w:t>в онлайн-</w:t>
      </w:r>
      <w:r w:rsidR="00EA1A9C" w:rsidRPr="00F24BF7">
        <w:rPr>
          <w:rFonts w:ascii="Times New Roman" w:hAnsi="Times New Roman"/>
          <w:lang w:val="uk-UA"/>
        </w:rPr>
        <w:t>засіданні</w:t>
      </w:r>
      <w:r w:rsidR="00EA1A9C">
        <w:rPr>
          <w:rFonts w:ascii="Times New Roman" w:hAnsi="Times New Roman"/>
          <w:lang w:val="uk-UA"/>
        </w:rPr>
        <w:t xml:space="preserve"> дисципл</w:t>
      </w:r>
      <w:r w:rsidR="00851D10">
        <w:rPr>
          <w:rFonts w:ascii="Times New Roman" w:hAnsi="Times New Roman"/>
          <w:lang w:val="uk-UA"/>
        </w:rPr>
        <w:t xml:space="preserve">інарну справу відносно адвокатки </w:t>
      </w:r>
      <w:r w:rsidR="000F51A5">
        <w:rPr>
          <w:rFonts w:ascii="Times New Roman" w:hAnsi="Times New Roman"/>
          <w:lang w:val="uk-UA"/>
        </w:rPr>
        <w:t>Особа_1</w:t>
      </w:r>
      <w:r w:rsidR="00851D10">
        <w:rPr>
          <w:rFonts w:ascii="Times New Roman" w:hAnsi="Times New Roman"/>
          <w:lang w:val="uk-UA"/>
        </w:rPr>
        <w:t xml:space="preserve">, </w:t>
      </w:r>
      <w:r w:rsidR="00851D10">
        <w:rPr>
          <w:rFonts w:ascii="Times New Roman" w:eastAsia="Times New Roman" w:hAnsi="Times New Roman"/>
          <w:lang w:val="uk-UA"/>
        </w:rPr>
        <w:t>яка</w:t>
      </w:r>
      <w:r w:rsidR="00851D10" w:rsidRPr="009F603E">
        <w:rPr>
          <w:rFonts w:ascii="Times New Roman" w:eastAsia="Times New Roman" w:hAnsi="Times New Roman"/>
          <w:lang w:val="uk-UA"/>
        </w:rPr>
        <w:t xml:space="preserve"> має свідоцтво про право на заняття адвокатською діяльністю</w:t>
      </w:r>
      <w:r w:rsidR="00851D10">
        <w:rPr>
          <w:rFonts w:ascii="Times New Roman" w:eastAsia="Times New Roman" w:hAnsi="Times New Roman"/>
          <w:lang w:val="uk-UA"/>
        </w:rPr>
        <w:t xml:space="preserve"> № </w:t>
      </w:r>
      <w:r w:rsidR="000F51A5">
        <w:rPr>
          <w:rFonts w:ascii="Times New Roman" w:eastAsia="Times New Roman" w:hAnsi="Times New Roman"/>
          <w:lang w:val="uk-UA"/>
        </w:rPr>
        <w:t>Інформація_1</w:t>
      </w:r>
      <w:r w:rsidR="00EA1A9C">
        <w:rPr>
          <w:rFonts w:ascii="Times New Roman" w:hAnsi="Times New Roman" w:cs="Times New Roman"/>
          <w:lang w:val="uk-UA"/>
        </w:rPr>
        <w:t xml:space="preserve">за </w:t>
      </w:r>
      <w:r w:rsidR="00EA1A9C" w:rsidRPr="00673E1F">
        <w:rPr>
          <w:rFonts w:ascii="Times New Roman" w:hAnsi="Times New Roman" w:cs="Times New Roman"/>
          <w:lang w:val="uk-UA"/>
        </w:rPr>
        <w:t>ознаками дисциплінарного проступку, передбаченого п. 3 ч.</w:t>
      </w:r>
      <w:r w:rsidR="00EA1A9C">
        <w:rPr>
          <w:rFonts w:ascii="Times New Roman" w:hAnsi="Times New Roman" w:cs="Times New Roman"/>
          <w:lang w:val="uk-UA"/>
        </w:rPr>
        <w:t xml:space="preserve"> </w:t>
      </w:r>
      <w:r w:rsidR="00EA1A9C" w:rsidRPr="00673E1F">
        <w:rPr>
          <w:rFonts w:ascii="Times New Roman" w:hAnsi="Times New Roman" w:cs="Times New Roman"/>
          <w:lang w:val="uk-UA"/>
        </w:rPr>
        <w:t>2 ст. 34 Закону України,</w:t>
      </w:r>
      <w:r w:rsidR="00EA1A9C" w:rsidRPr="002E306D">
        <w:rPr>
          <w:rFonts w:ascii="Times New Roman" w:hAnsi="Times New Roman" w:cs="Times New Roman"/>
          <w:sz w:val="23"/>
          <w:szCs w:val="23"/>
          <w:lang w:val="uk-UA"/>
        </w:rPr>
        <w:t xml:space="preserve"> </w:t>
      </w:r>
      <w:r w:rsidR="008C747B" w:rsidRPr="002E306D">
        <w:rPr>
          <w:rFonts w:ascii="Times New Roman" w:hAnsi="Times New Roman" w:cs="Times New Roman"/>
          <w:sz w:val="23"/>
          <w:szCs w:val="23"/>
          <w:lang w:val="uk-UA"/>
        </w:rPr>
        <w:t xml:space="preserve">, </w:t>
      </w:r>
      <w:r w:rsidRPr="002E306D">
        <w:rPr>
          <w:rFonts w:ascii="Times New Roman" w:hAnsi="Times New Roman"/>
          <w:lang w:val="uk-UA"/>
        </w:rPr>
        <w:t xml:space="preserve">– </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851D10" w:rsidRPr="00C409F1" w:rsidRDefault="000337B4" w:rsidP="00851D10">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Вищої школи адвокатури </w:t>
      </w:r>
      <w:r w:rsidR="00095F4F" w:rsidRPr="00C409F1">
        <w:rPr>
          <w:rFonts w:ascii="Times New Roman" w:hAnsi="Times New Roman" w:cs="Times New Roman"/>
          <w:sz w:val="24"/>
          <w:szCs w:val="24"/>
          <w:lang w:val="uk-UA"/>
        </w:rPr>
        <w:t xml:space="preserve">Національної асоціації адвокатів України </w:t>
      </w:r>
      <w:r w:rsidR="003645F6" w:rsidRPr="00C409F1">
        <w:rPr>
          <w:rFonts w:ascii="Times New Roman" w:hAnsi="Times New Roman" w:cs="Times New Roman"/>
          <w:sz w:val="24"/>
          <w:szCs w:val="24"/>
          <w:lang w:val="uk-UA"/>
        </w:rPr>
        <w:t>( далі Скаржник)</w:t>
      </w:r>
      <w:r w:rsidR="0055670C" w:rsidRPr="00C409F1">
        <w:rPr>
          <w:rFonts w:ascii="Times New Roman" w:hAnsi="Times New Roman" w:cs="Times New Roman"/>
          <w:sz w:val="24"/>
          <w:szCs w:val="24"/>
          <w:lang w:val="uk-UA"/>
        </w:rPr>
        <w:t xml:space="preserve"> від </w:t>
      </w:r>
      <w:r w:rsidR="00851D10">
        <w:rPr>
          <w:rFonts w:ascii="Times New Roman" w:hAnsi="Times New Roman" w:cs="Times New Roman"/>
          <w:sz w:val="24"/>
          <w:szCs w:val="24"/>
          <w:lang w:val="uk-UA"/>
        </w:rPr>
        <w:t>08.11</w:t>
      </w:r>
      <w:r w:rsidR="00851D10" w:rsidRPr="00C409F1">
        <w:rPr>
          <w:rFonts w:ascii="Times New Roman" w:hAnsi="Times New Roman" w:cs="Times New Roman"/>
          <w:sz w:val="24"/>
          <w:szCs w:val="24"/>
          <w:lang w:val="uk-UA"/>
        </w:rPr>
        <w:t xml:space="preserve">.2024 року </w:t>
      </w:r>
      <w:r w:rsidR="00851D10">
        <w:rPr>
          <w:rFonts w:ascii="Times New Roman" w:hAnsi="Times New Roman" w:cs="Times New Roman"/>
          <w:sz w:val="24"/>
          <w:szCs w:val="24"/>
          <w:lang w:val="uk-UA"/>
        </w:rPr>
        <w:t xml:space="preserve">відносно адвокатки  </w:t>
      </w:r>
      <w:r w:rsidR="000F51A5">
        <w:rPr>
          <w:rFonts w:ascii="Times New Roman" w:hAnsi="Times New Roman" w:cs="Times New Roman"/>
          <w:sz w:val="24"/>
          <w:szCs w:val="24"/>
          <w:lang w:val="uk-UA"/>
        </w:rPr>
        <w:t>Особа_1</w:t>
      </w:r>
      <w:r w:rsidR="00851D10">
        <w:rPr>
          <w:rFonts w:ascii="Times New Roman" w:hAnsi="Times New Roman" w:cs="Times New Roman"/>
          <w:sz w:val="24"/>
          <w:szCs w:val="24"/>
          <w:lang w:val="uk-UA"/>
        </w:rPr>
        <w:t>.</w:t>
      </w:r>
    </w:p>
    <w:p w:rsidR="00851D10" w:rsidRPr="00C409F1" w:rsidRDefault="00851D10" w:rsidP="00851D10">
      <w:pPr>
        <w:pStyle w:val="a8"/>
        <w:shd w:val="clear" w:color="auto" w:fill="FFFFFF"/>
        <w:spacing w:before="0" w:beforeAutospacing="0" w:after="0" w:afterAutospacing="0"/>
        <w:ind w:firstLine="720"/>
        <w:jc w:val="both"/>
        <w:rPr>
          <w:lang w:val="uk-UA"/>
        </w:rPr>
      </w:pPr>
      <w:r w:rsidRPr="00C409F1">
        <w:rPr>
          <w:lang w:val="uk-UA"/>
        </w:rPr>
        <w:t>Перевірка  обставин, зазначених в скарзі,  проведена Головою дисциплінарної палати Гавриш І.І.</w:t>
      </w:r>
    </w:p>
    <w:p w:rsidR="00851D10" w:rsidRDefault="00851D10" w:rsidP="00851D10">
      <w:pPr>
        <w:pStyle w:val="a8"/>
        <w:shd w:val="clear" w:color="auto" w:fill="FFFFFF"/>
        <w:spacing w:before="0" w:beforeAutospacing="0" w:after="0" w:afterAutospacing="0"/>
        <w:ind w:firstLine="720"/>
        <w:jc w:val="both"/>
        <w:rPr>
          <w:lang w:val="uk-UA"/>
        </w:rPr>
      </w:pPr>
      <w:r>
        <w:rPr>
          <w:lang w:val="uk-UA"/>
        </w:rPr>
        <w:t xml:space="preserve"> 22</w:t>
      </w:r>
      <w:r w:rsidRPr="00C409F1">
        <w:rPr>
          <w:lang w:val="uk-UA"/>
        </w:rPr>
        <w:t xml:space="preserve"> листопада 2024</w:t>
      </w:r>
      <w:r>
        <w:rPr>
          <w:lang w:val="uk-UA"/>
        </w:rPr>
        <w:t xml:space="preserve"> року адвокатці </w:t>
      </w:r>
      <w:r w:rsidR="000F51A5">
        <w:rPr>
          <w:lang w:val="uk-UA"/>
        </w:rPr>
        <w:t>Особа_1</w:t>
      </w:r>
      <w:r>
        <w:rPr>
          <w:lang w:val="uk-UA"/>
        </w:rPr>
        <w:t xml:space="preserve"> </w:t>
      </w:r>
      <w:r w:rsidRPr="00C409F1">
        <w:rPr>
          <w:lang w:val="uk-UA"/>
        </w:rPr>
        <w:t>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237696" w:rsidRPr="00851D10" w:rsidRDefault="00851D10" w:rsidP="00851D10">
      <w:pPr>
        <w:spacing w:after="0" w:line="240" w:lineRule="auto"/>
        <w:ind w:firstLine="720"/>
        <w:jc w:val="both"/>
        <w:rPr>
          <w:rFonts w:ascii="Times New Roman" w:hAnsi="Times New Roman" w:cs="Times New Roman"/>
          <w:sz w:val="24"/>
          <w:szCs w:val="24"/>
          <w:lang w:val="uk-UA"/>
        </w:rPr>
      </w:pPr>
      <w:r w:rsidRPr="00851D10">
        <w:rPr>
          <w:rFonts w:ascii="Times New Roman" w:hAnsi="Times New Roman" w:cs="Times New Roman"/>
          <w:sz w:val="24"/>
          <w:szCs w:val="24"/>
          <w:lang w:val="uk-UA"/>
        </w:rPr>
        <w:t>10.12.2024 від адвокатки надійшли письмові пояснення</w:t>
      </w:r>
      <w:r>
        <w:rPr>
          <w:rFonts w:ascii="Times New Roman" w:hAnsi="Times New Roman" w:cs="Times New Roman"/>
          <w:sz w:val="24"/>
          <w:szCs w:val="24"/>
          <w:lang w:val="uk-UA"/>
        </w:rPr>
        <w:t>.</w:t>
      </w:r>
    </w:p>
    <w:p w:rsidR="00EA1A9C" w:rsidRDefault="00851D10" w:rsidP="00EA1A9C">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 xml:space="preserve">01 березня </w:t>
      </w:r>
      <w:r w:rsidR="00460C53">
        <w:rPr>
          <w:rFonts w:ascii="Times New Roman" w:eastAsia="Calibri" w:hAnsi="Times New Roman" w:cs="Times New Roman"/>
          <w:iCs/>
          <w:sz w:val="24"/>
          <w:szCs w:val="24"/>
          <w:lang w:val="uk-UA"/>
        </w:rPr>
        <w:t>2025</w:t>
      </w:r>
      <w:r w:rsidR="00DA142A" w:rsidRPr="002E306D">
        <w:rPr>
          <w:rFonts w:ascii="Times New Roman" w:eastAsia="Calibri" w:hAnsi="Times New Roman" w:cs="Times New Roman"/>
          <w:iCs/>
          <w:sz w:val="24"/>
          <w:szCs w:val="24"/>
          <w:lang w:val="uk-UA"/>
        </w:rPr>
        <w:t xml:space="preserve"> року</w:t>
      </w:r>
      <w:r w:rsidR="002E306D" w:rsidRPr="002E306D">
        <w:rPr>
          <w:rFonts w:ascii="Times New Roman" w:eastAsia="Times New Roman" w:hAnsi="Times New Roman"/>
          <w:sz w:val="24"/>
          <w:szCs w:val="24"/>
          <w:lang w:val="uk-UA"/>
        </w:rPr>
        <w:t xml:space="preserve"> </w:t>
      </w:r>
      <w:r w:rsidR="00EA1A9C">
        <w:rPr>
          <w:rFonts w:ascii="Times New Roman" w:eastAsia="Times New Roman" w:hAnsi="Times New Roman"/>
          <w:sz w:val="24"/>
          <w:szCs w:val="24"/>
          <w:lang w:val="uk-UA"/>
        </w:rPr>
        <w:t xml:space="preserve">за результатом </w:t>
      </w:r>
      <w:r w:rsidR="00EA1A9C" w:rsidRPr="002E306D">
        <w:rPr>
          <w:rFonts w:ascii="Times New Roman" w:eastAsia="Times New Roman" w:hAnsi="Times New Roman"/>
          <w:sz w:val="24"/>
          <w:szCs w:val="24"/>
          <w:lang w:val="uk-UA"/>
        </w:rPr>
        <w:t>розгляд</w:t>
      </w:r>
      <w:r w:rsidR="00EA1A9C">
        <w:rPr>
          <w:rFonts w:ascii="Times New Roman" w:eastAsia="Times New Roman" w:hAnsi="Times New Roman"/>
          <w:sz w:val="24"/>
          <w:szCs w:val="24"/>
          <w:lang w:val="uk-UA"/>
        </w:rPr>
        <w:t>у скарги</w:t>
      </w:r>
      <w:r w:rsidR="00EA1A9C" w:rsidRPr="002E306D">
        <w:rPr>
          <w:rFonts w:ascii="Times New Roman" w:eastAsia="Times New Roman" w:hAnsi="Times New Roman"/>
          <w:sz w:val="24"/>
          <w:szCs w:val="24"/>
          <w:lang w:val="uk-UA"/>
        </w:rPr>
        <w:t xml:space="preserve"> </w:t>
      </w:r>
      <w:r w:rsidR="00EA1A9C" w:rsidRPr="002E306D">
        <w:rPr>
          <w:rFonts w:ascii="Times New Roman" w:hAnsi="Times New Roman" w:cs="Times New Roman"/>
          <w:sz w:val="24"/>
          <w:szCs w:val="24"/>
          <w:lang w:val="uk-UA"/>
        </w:rPr>
        <w:t xml:space="preserve">Вищої школи адвокатури Національної асоціації адвокатів України </w:t>
      </w:r>
      <w:r w:rsidR="00EA1A9C" w:rsidRPr="002E306D">
        <w:rPr>
          <w:rFonts w:ascii="Times New Roman" w:eastAsia="Times New Roman" w:hAnsi="Times New Roman"/>
          <w:sz w:val="24"/>
          <w:szCs w:val="24"/>
          <w:lang w:val="uk-UA"/>
        </w:rPr>
        <w:t>про д</w:t>
      </w:r>
      <w:r w:rsidR="00EA1A9C">
        <w:rPr>
          <w:rFonts w:ascii="Times New Roman" w:eastAsia="Times New Roman" w:hAnsi="Times New Roman"/>
          <w:sz w:val="24"/>
          <w:szCs w:val="24"/>
          <w:lang w:val="uk-UA"/>
        </w:rPr>
        <w:t>исциплінарний</w:t>
      </w:r>
      <w:r>
        <w:rPr>
          <w:rFonts w:ascii="Times New Roman" w:eastAsia="Times New Roman" w:hAnsi="Times New Roman"/>
          <w:sz w:val="24"/>
          <w:szCs w:val="24"/>
          <w:lang w:val="uk-UA"/>
        </w:rPr>
        <w:t xml:space="preserve"> проступок адвокатки </w:t>
      </w:r>
      <w:r w:rsidR="000F51A5">
        <w:rPr>
          <w:rFonts w:ascii="Times New Roman" w:eastAsia="Times New Roman" w:hAnsi="Times New Roman"/>
          <w:sz w:val="24"/>
          <w:szCs w:val="24"/>
          <w:lang w:val="uk-UA"/>
        </w:rPr>
        <w:t>Особа_1</w:t>
      </w:r>
      <w:r>
        <w:rPr>
          <w:rFonts w:ascii="Times New Roman" w:eastAsia="Times New Roman" w:hAnsi="Times New Roman"/>
          <w:sz w:val="24"/>
          <w:szCs w:val="24"/>
          <w:lang w:val="uk-UA"/>
        </w:rPr>
        <w:t xml:space="preserve"> </w:t>
      </w:r>
      <w:r w:rsidR="00EA1A9C">
        <w:rPr>
          <w:rFonts w:ascii="Times New Roman" w:eastAsia="Times New Roman" w:hAnsi="Times New Roman"/>
          <w:sz w:val="24"/>
          <w:szCs w:val="24"/>
          <w:lang w:val="uk-UA"/>
        </w:rPr>
        <w:t>прийняте рішення про порушення дисциплінарної справи. Розгляд справи призначено на 15 березня 2025 року в режимі відеоконференції.</w:t>
      </w:r>
    </w:p>
    <w:p w:rsidR="00EA1A9C" w:rsidRDefault="00851D10" w:rsidP="00EA1A9C">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sz w:val="24"/>
          <w:szCs w:val="24"/>
          <w:lang w:val="uk-UA"/>
        </w:rPr>
        <w:t>03.03</w:t>
      </w:r>
      <w:r w:rsidR="00EA1A9C">
        <w:rPr>
          <w:rFonts w:ascii="Times New Roman" w:eastAsia="Calibri" w:hAnsi="Times New Roman" w:cs="Times New Roman"/>
          <w:sz w:val="24"/>
          <w:szCs w:val="24"/>
          <w:lang w:val="uk-UA"/>
        </w:rPr>
        <w:t>.2025 р. сторонам надіслана</w:t>
      </w:r>
      <w:r w:rsidR="00EA1A9C" w:rsidRPr="00214235">
        <w:rPr>
          <w:rFonts w:ascii="Times New Roman" w:eastAsia="Calibri" w:hAnsi="Times New Roman" w:cs="Times New Roman"/>
          <w:sz w:val="24"/>
          <w:szCs w:val="24"/>
          <w:lang w:val="uk-UA"/>
        </w:rPr>
        <w:t xml:space="preserve"> копія рішення про порушення дисциплінарної </w:t>
      </w:r>
      <w:r w:rsidR="00EA1A9C">
        <w:rPr>
          <w:rFonts w:ascii="Times New Roman" w:eastAsia="Calibri" w:hAnsi="Times New Roman" w:cs="Times New Roman"/>
          <w:sz w:val="24"/>
          <w:szCs w:val="24"/>
          <w:lang w:val="uk-UA"/>
        </w:rPr>
        <w:t>справи.</w:t>
      </w:r>
    </w:p>
    <w:p w:rsidR="00EA1A9C" w:rsidRPr="00C35997" w:rsidRDefault="00EA1A9C" w:rsidP="00EA1A9C">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sz w:val="24"/>
          <w:szCs w:val="24"/>
          <w:lang w:val="uk-UA"/>
        </w:rPr>
        <w:t>Заяв щодо участі у засіданні в режимі відеоконференції від сторін не надійшло.</w:t>
      </w:r>
    </w:p>
    <w:p w:rsidR="00237696" w:rsidRPr="002E306D" w:rsidRDefault="00237696" w:rsidP="00C409F1">
      <w:pPr>
        <w:spacing w:after="0" w:line="240" w:lineRule="auto"/>
        <w:ind w:firstLine="720"/>
        <w:jc w:val="both"/>
        <w:rPr>
          <w:rFonts w:ascii="Times New Roman" w:eastAsia="Times New Roman" w:hAnsi="Times New Roman"/>
          <w:sz w:val="24"/>
          <w:szCs w:val="24"/>
          <w:lang w:val="uk-UA"/>
        </w:rPr>
      </w:pPr>
    </w:p>
    <w:p w:rsidR="007F619D" w:rsidRPr="002E306D" w:rsidRDefault="00237696" w:rsidP="007F619D">
      <w:pPr>
        <w:spacing w:after="0"/>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r w:rsidR="007F619D" w:rsidRPr="007F619D">
        <w:rPr>
          <w:rFonts w:ascii="Times New Roman" w:hAnsi="Times New Roman"/>
          <w:b/>
          <w:sz w:val="24"/>
          <w:szCs w:val="24"/>
          <w:lang w:val="uk-UA"/>
        </w:rPr>
        <w:t xml:space="preserve"> </w:t>
      </w:r>
    </w:p>
    <w:p w:rsidR="007F619D" w:rsidRPr="001C7E57" w:rsidRDefault="007F619D" w:rsidP="007F619D">
      <w:pPr>
        <w:pStyle w:val="Default"/>
        <w:ind w:firstLine="567"/>
        <w:jc w:val="both"/>
        <w:rPr>
          <w:rFonts w:eastAsia="Times New Roman"/>
          <w:lang w:val="uk-UA"/>
        </w:rPr>
      </w:pPr>
      <w:r w:rsidRPr="002E306D">
        <w:rPr>
          <w:rFonts w:ascii="Times New Roman" w:hAnsi="Times New Roman"/>
          <w:lang w:val="uk-UA"/>
        </w:rPr>
        <w:t>У скарзі</w:t>
      </w:r>
      <w:r>
        <w:rPr>
          <w:rFonts w:ascii="Times New Roman" w:hAnsi="Times New Roman"/>
          <w:lang w:val="uk-UA"/>
        </w:rPr>
        <w:t xml:space="preserve"> відносно адвокатки </w:t>
      </w:r>
      <w:r w:rsidR="000F51A5">
        <w:rPr>
          <w:rFonts w:ascii="Times New Roman" w:hAnsi="Times New Roman"/>
          <w:lang w:val="uk-UA"/>
        </w:rPr>
        <w:t>Особа_1</w:t>
      </w:r>
      <w:r>
        <w:rPr>
          <w:rFonts w:ascii="Times New Roman" w:hAnsi="Times New Roman"/>
          <w:lang w:val="uk-UA"/>
        </w:rPr>
        <w:t xml:space="preserve"> </w:t>
      </w:r>
      <w:r w:rsidRPr="00FD64C0">
        <w:rPr>
          <w:rFonts w:ascii="Times New Roman" w:hAnsi="Times New Roman"/>
          <w:b/>
          <w:lang w:val="uk-UA"/>
        </w:rPr>
        <w:t>Скаржник зазначає</w:t>
      </w:r>
      <w:r w:rsidRPr="002E306D">
        <w:rPr>
          <w:rFonts w:ascii="Times New Roman" w:hAnsi="Times New Roman"/>
          <w:lang w:val="uk-UA"/>
        </w:rPr>
        <w:t>,</w:t>
      </w:r>
      <w:r w:rsidRPr="002E306D">
        <w:rPr>
          <w:rFonts w:eastAsia="Times New Roman"/>
          <w:lang w:val="uk-UA"/>
        </w:rPr>
        <w:t xml:space="preserve"> що в</w:t>
      </w:r>
      <w:r w:rsidRPr="002E306D">
        <w:rPr>
          <w:lang w:val="uk-UA"/>
        </w:rPr>
        <w:t>ідповідно до відомостей Єдиного реєстру</w:t>
      </w:r>
      <w:r w:rsidRPr="001C7E57">
        <w:rPr>
          <w:lang w:val="uk-UA"/>
        </w:rPr>
        <w:t xml:space="preserve"> адвокатів України </w:t>
      </w:r>
      <w:r>
        <w:rPr>
          <w:lang w:val="uk-UA"/>
        </w:rPr>
        <w:t xml:space="preserve"> </w:t>
      </w:r>
      <w:r w:rsidR="000F51A5">
        <w:rPr>
          <w:lang w:val="uk-UA"/>
        </w:rPr>
        <w:t>Особа_1</w:t>
      </w:r>
      <w:r>
        <w:rPr>
          <w:lang w:val="uk-UA"/>
        </w:rPr>
        <w:t xml:space="preserve"> </w:t>
      </w:r>
      <w:r w:rsidRPr="001C7E57">
        <w:rPr>
          <w:lang w:val="uk-UA"/>
        </w:rPr>
        <w:t>володіє статусом адвоката (свідоцтво про право на заняття адвокатською діяльністю</w:t>
      </w:r>
      <w:r>
        <w:rPr>
          <w:lang w:val="uk-UA"/>
        </w:rPr>
        <w:t xml:space="preserve"> №</w:t>
      </w:r>
      <w:r w:rsidR="000F51A5">
        <w:rPr>
          <w:rFonts w:ascii="Times New Roman" w:eastAsia="Times New Roman" w:hAnsi="Times New Roman"/>
          <w:lang w:val="uk-UA"/>
        </w:rPr>
        <w:t>Інформація_1</w:t>
      </w:r>
      <w:r w:rsidRPr="001C7E57">
        <w:rPr>
          <w:lang w:val="uk-UA"/>
        </w:rPr>
        <w:t>(далі – Адвокат).</w:t>
      </w:r>
    </w:p>
    <w:p w:rsidR="007F619D" w:rsidRPr="000D266D" w:rsidRDefault="007F619D" w:rsidP="007F619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w:t>
      </w:r>
      <w:r w:rsidRPr="000D266D">
        <w:rPr>
          <w:rFonts w:ascii="Times New Roman" w:hAnsi="Times New Roman"/>
          <w:sz w:val="24"/>
          <w:szCs w:val="24"/>
          <w:lang w:val="uk-UA"/>
        </w:rPr>
        <w:lastRenderedPageBreak/>
        <w:t>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7F619D" w:rsidRPr="000D266D" w:rsidRDefault="007F619D" w:rsidP="007F619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7F619D" w:rsidRPr="000D266D" w:rsidRDefault="007F619D" w:rsidP="007F619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7F619D" w:rsidRPr="000D266D" w:rsidRDefault="007F619D" w:rsidP="007F619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7F619D" w:rsidRPr="000D266D" w:rsidRDefault="007F619D" w:rsidP="007F619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7F619D" w:rsidRPr="000D266D" w:rsidRDefault="007F619D" w:rsidP="007F619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7F619D" w:rsidRPr="000D266D" w:rsidRDefault="007F619D" w:rsidP="007F619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7F619D" w:rsidRPr="000D266D" w:rsidRDefault="007F619D" w:rsidP="007F619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7F619D" w:rsidRPr="000D266D" w:rsidRDefault="007F619D" w:rsidP="007F619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7F619D" w:rsidRPr="000D266D" w:rsidRDefault="007F619D" w:rsidP="007F619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7F619D" w:rsidRPr="000D266D" w:rsidRDefault="007F619D" w:rsidP="007F619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7F619D" w:rsidRPr="000D266D" w:rsidRDefault="007F619D" w:rsidP="007F619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7F619D" w:rsidRPr="000D266D" w:rsidRDefault="007F619D" w:rsidP="007F619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7F619D" w:rsidRPr="000D266D" w:rsidRDefault="007F619D" w:rsidP="007F619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7F619D" w:rsidRPr="000D266D" w:rsidRDefault="007F619D" w:rsidP="007F619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7F619D" w:rsidRPr="000D266D" w:rsidRDefault="007F619D" w:rsidP="007F619D">
      <w:pPr>
        <w:pStyle w:val="Default"/>
        <w:ind w:firstLine="567"/>
        <w:jc w:val="both"/>
        <w:rPr>
          <w:lang w:val="uk-UA"/>
        </w:rPr>
      </w:pPr>
      <w:r w:rsidRPr="000D266D">
        <w:rPr>
          <w:lang w:val="uk-UA"/>
        </w:rPr>
        <w:lastRenderedPageBreak/>
        <w:t xml:space="preserve">Проте, відповідно до відомостей з ЄРАУ та ВША НААУ, відсутня інформація про виконання Адвокатом вимог з підвищення кваліфікації. </w:t>
      </w:r>
    </w:p>
    <w:p w:rsidR="007F619D" w:rsidRPr="000D266D" w:rsidRDefault="007F619D" w:rsidP="007F619D">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7F619D" w:rsidRPr="000D266D" w:rsidRDefault="007F619D" w:rsidP="007F619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7F619D" w:rsidRPr="000D266D" w:rsidRDefault="007F619D" w:rsidP="007F619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7F619D" w:rsidRPr="000D266D" w:rsidRDefault="007F619D" w:rsidP="007F619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7F619D" w:rsidRPr="000D266D" w:rsidRDefault="007F619D" w:rsidP="007F619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7F619D" w:rsidRPr="000D266D" w:rsidRDefault="007F619D" w:rsidP="007F619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7F619D" w:rsidRPr="0054711D" w:rsidRDefault="007F619D" w:rsidP="007F619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7F619D" w:rsidRPr="000D266D" w:rsidRDefault="007F619D" w:rsidP="007F619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7F619D" w:rsidRPr="000D266D" w:rsidRDefault="007F619D" w:rsidP="007F619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7F619D" w:rsidRPr="000D266D" w:rsidRDefault="007F619D" w:rsidP="007F619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7F619D" w:rsidRPr="00AD5D4B" w:rsidRDefault="007F619D" w:rsidP="007F619D">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r>
        <w:rPr>
          <w:rFonts w:ascii="Times New Roman" w:hAnsi="Times New Roman"/>
          <w:lang w:val="uk-UA"/>
        </w:rPr>
        <w:t>Скаржник п</w:t>
      </w:r>
      <w:r w:rsidRPr="00523BDA">
        <w:rPr>
          <w:rFonts w:ascii="Times New Roman" w:hAnsi="Times New Roman"/>
          <w:lang w:val="uk-UA"/>
        </w:rPr>
        <w:t xml:space="preserve">росить притягнути </w:t>
      </w:r>
      <w:r>
        <w:rPr>
          <w:rFonts w:ascii="Times New Roman" w:hAnsi="Times New Roman"/>
          <w:lang w:val="uk-UA"/>
        </w:rPr>
        <w:t xml:space="preserve">адвокат </w:t>
      </w:r>
      <w:r w:rsidRPr="002E306D">
        <w:rPr>
          <w:rFonts w:ascii="Times New Roman" w:hAnsi="Times New Roman" w:cs="Times New Roman"/>
          <w:lang w:val="ru-RU"/>
        </w:rPr>
        <w:t>до дисциплінарної відповідальності.</w:t>
      </w:r>
    </w:p>
    <w:p w:rsidR="007F619D" w:rsidRDefault="007F619D" w:rsidP="007F619D">
      <w:pPr>
        <w:tabs>
          <w:tab w:val="left" w:pos="426"/>
        </w:tabs>
        <w:spacing w:after="0" w:line="240" w:lineRule="auto"/>
        <w:ind w:right="-1"/>
        <w:jc w:val="both"/>
        <w:rPr>
          <w:rFonts w:ascii="Times New Roman" w:hAnsi="Times New Roman"/>
          <w:sz w:val="24"/>
          <w:szCs w:val="24"/>
          <w:lang w:val="ru-RU"/>
        </w:rPr>
      </w:pPr>
      <w:r>
        <w:rPr>
          <w:rFonts w:ascii="Times New Roman" w:hAnsi="Times New Roman"/>
          <w:sz w:val="24"/>
          <w:szCs w:val="24"/>
          <w:lang w:val="uk-UA"/>
        </w:rPr>
        <w:tab/>
      </w:r>
      <w:r w:rsidRPr="00FD64C0">
        <w:rPr>
          <w:rFonts w:ascii="Times New Roman" w:hAnsi="Times New Roman"/>
          <w:b/>
          <w:sz w:val="24"/>
          <w:szCs w:val="24"/>
          <w:lang w:val="uk-UA"/>
        </w:rPr>
        <w:t>Адвокат</w:t>
      </w:r>
      <w:r>
        <w:rPr>
          <w:rFonts w:ascii="Times New Roman" w:hAnsi="Times New Roman"/>
          <w:b/>
          <w:sz w:val="24"/>
          <w:szCs w:val="24"/>
          <w:lang w:val="uk-UA"/>
        </w:rPr>
        <w:t>ка</w:t>
      </w:r>
      <w:r w:rsidRPr="00FD64C0">
        <w:rPr>
          <w:rFonts w:ascii="Times New Roman" w:hAnsi="Times New Roman"/>
          <w:b/>
          <w:sz w:val="24"/>
          <w:szCs w:val="24"/>
          <w:lang w:val="uk-UA"/>
        </w:rPr>
        <w:t xml:space="preserve"> </w:t>
      </w:r>
      <w:r>
        <w:rPr>
          <w:rFonts w:ascii="Times New Roman" w:hAnsi="Times New Roman"/>
          <w:b/>
          <w:sz w:val="24"/>
          <w:szCs w:val="24"/>
          <w:lang w:val="uk-UA"/>
        </w:rPr>
        <w:t xml:space="preserve">  </w:t>
      </w:r>
      <w:r w:rsidR="000F51A5">
        <w:rPr>
          <w:rFonts w:ascii="Times New Roman" w:hAnsi="Times New Roman"/>
          <w:b/>
          <w:sz w:val="24"/>
          <w:szCs w:val="24"/>
          <w:lang w:val="uk-UA"/>
        </w:rPr>
        <w:t>Особа_1</w:t>
      </w:r>
      <w:r>
        <w:rPr>
          <w:rFonts w:ascii="Times New Roman" w:hAnsi="Times New Roman"/>
          <w:b/>
          <w:sz w:val="24"/>
          <w:szCs w:val="24"/>
          <w:lang w:val="uk-UA"/>
        </w:rPr>
        <w:t xml:space="preserve"> </w:t>
      </w:r>
      <w:r>
        <w:rPr>
          <w:rFonts w:ascii="Times New Roman" w:hAnsi="Times New Roman"/>
          <w:sz w:val="24"/>
          <w:szCs w:val="24"/>
          <w:lang w:val="uk-UA"/>
        </w:rPr>
        <w:t>надала пи</w:t>
      </w:r>
      <w:r w:rsidRPr="00374DF3">
        <w:rPr>
          <w:rFonts w:ascii="Times New Roman" w:hAnsi="Times New Roman"/>
          <w:sz w:val="24"/>
          <w:szCs w:val="24"/>
          <w:lang w:val="uk-UA"/>
        </w:rPr>
        <w:t>сьмові пояснення</w:t>
      </w:r>
      <w:r>
        <w:rPr>
          <w:rFonts w:ascii="Times New Roman" w:hAnsi="Times New Roman"/>
          <w:sz w:val="24"/>
          <w:szCs w:val="24"/>
          <w:lang w:val="uk-UA"/>
        </w:rPr>
        <w:t xml:space="preserve">, в яких зазначила, що вона з часу отримання свідоцтва у 2017,2018 роках сумлінно виконувала обов’язки щодо проходження підвищення кваліфікації. Зауважила, що  з 2019 року по час подання пояснень не відвідувала заходи з підвищення кваліфікації. Вважає, що це сталося з об’єктивних причин. Посилається на встановлення на території України карантину з 11.03.2020 по 30.06.2023  в зв.язку з поширенням хвороби </w:t>
      </w:r>
      <w:r>
        <w:rPr>
          <w:rFonts w:ascii="Times New Roman" w:hAnsi="Times New Roman"/>
          <w:sz w:val="24"/>
          <w:szCs w:val="24"/>
        </w:rPr>
        <w:t>COVID</w:t>
      </w:r>
      <w:r w:rsidRPr="00113C48">
        <w:rPr>
          <w:rFonts w:ascii="Times New Roman" w:hAnsi="Times New Roman"/>
          <w:sz w:val="24"/>
          <w:szCs w:val="24"/>
          <w:lang w:val="ru-RU"/>
        </w:rPr>
        <w:t>-19</w:t>
      </w:r>
      <w:r>
        <w:rPr>
          <w:rFonts w:ascii="Times New Roman" w:hAnsi="Times New Roman"/>
          <w:sz w:val="24"/>
          <w:szCs w:val="24"/>
          <w:lang w:val="ru-RU"/>
        </w:rPr>
        <w:t>. Посилається також на введення воєнного стану. Зазанчає, що заходи з підвищення кваліфікації проводяться на платній основі, тому вважає, що це додаткове фінансове навантаження в такий час.</w:t>
      </w:r>
    </w:p>
    <w:p w:rsidR="007F619D" w:rsidRDefault="007F619D" w:rsidP="007F619D">
      <w:pPr>
        <w:tabs>
          <w:tab w:val="left" w:pos="426"/>
        </w:tabs>
        <w:spacing w:after="0" w:line="240" w:lineRule="auto"/>
        <w:ind w:right="-1" w:firstLine="425"/>
        <w:jc w:val="both"/>
        <w:rPr>
          <w:rFonts w:ascii="Times New Roman" w:hAnsi="Times New Roman"/>
          <w:sz w:val="24"/>
          <w:szCs w:val="24"/>
          <w:lang w:val="ru-RU"/>
        </w:rPr>
      </w:pPr>
      <w:r>
        <w:rPr>
          <w:rFonts w:ascii="Times New Roman" w:hAnsi="Times New Roman"/>
          <w:sz w:val="24"/>
          <w:szCs w:val="24"/>
          <w:lang w:val="ru-RU"/>
        </w:rPr>
        <w:lastRenderedPageBreak/>
        <w:t>Адвокатка також посилається на те, що нею не здійснювалася адвокатська діяльність.</w:t>
      </w:r>
    </w:p>
    <w:p w:rsidR="007F619D" w:rsidRPr="00113C48" w:rsidRDefault="007F619D" w:rsidP="007F619D">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ru-RU"/>
        </w:rPr>
        <w:t>Надіслала докази звернення до Ради адвокатів Донецької області с заявою від 03.12.2024. про зупинення адвокатської діяльності.</w:t>
      </w:r>
    </w:p>
    <w:p w:rsidR="007F619D" w:rsidRDefault="007F619D" w:rsidP="007F619D">
      <w:pPr>
        <w:tabs>
          <w:tab w:val="left" w:pos="426"/>
        </w:tabs>
        <w:spacing w:after="0" w:line="240" w:lineRule="auto"/>
        <w:ind w:right="-1" w:firstLine="425"/>
        <w:jc w:val="both"/>
        <w:rPr>
          <w:rFonts w:ascii="Times New Roman" w:hAnsi="Times New Roman"/>
          <w:b/>
          <w:sz w:val="24"/>
          <w:szCs w:val="24"/>
          <w:lang w:val="uk-UA"/>
        </w:rPr>
      </w:pPr>
    </w:p>
    <w:p w:rsidR="007F619D" w:rsidRDefault="007F619D" w:rsidP="007F619D">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7F619D" w:rsidRPr="00863E10" w:rsidRDefault="007F619D" w:rsidP="007F619D">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sz w:val="24"/>
          <w:szCs w:val="24"/>
          <w:lang w:val="uk-UA"/>
        </w:rPr>
        <w:t xml:space="preserve">Згідно даних </w:t>
      </w:r>
      <w:r w:rsidRPr="009F603E">
        <w:rPr>
          <w:rFonts w:ascii="Times New Roman" w:hAnsi="Times New Roman"/>
          <w:sz w:val="24"/>
          <w:szCs w:val="24"/>
          <w:lang w:val="uk-UA"/>
        </w:rPr>
        <w:t xml:space="preserve"> Єд</w:t>
      </w:r>
      <w:r>
        <w:rPr>
          <w:rFonts w:ascii="Times New Roman" w:hAnsi="Times New Roman"/>
          <w:sz w:val="24"/>
          <w:szCs w:val="24"/>
          <w:lang w:val="uk-UA"/>
        </w:rPr>
        <w:t>иного реєстру адвокатів України:</w:t>
      </w:r>
      <w:r w:rsidRPr="009F603E">
        <w:rPr>
          <w:rFonts w:ascii="Times New Roman" w:hAnsi="Times New Roman"/>
          <w:sz w:val="24"/>
          <w:szCs w:val="24"/>
          <w:lang w:val="uk-UA"/>
        </w:rPr>
        <w:t xml:space="preserve"> адвока</w:t>
      </w:r>
      <w:r>
        <w:rPr>
          <w:rFonts w:ascii="Times New Roman" w:hAnsi="Times New Roman"/>
          <w:sz w:val="24"/>
          <w:szCs w:val="24"/>
          <w:lang w:val="uk-UA"/>
        </w:rPr>
        <w:t xml:space="preserve">тка </w:t>
      </w:r>
      <w:r w:rsidR="000F51A5">
        <w:rPr>
          <w:rFonts w:ascii="Times New Roman" w:hAnsi="Times New Roman"/>
          <w:sz w:val="24"/>
          <w:szCs w:val="24"/>
          <w:lang w:val="uk-UA"/>
        </w:rPr>
        <w:t>Особа_1</w:t>
      </w:r>
      <w:r>
        <w:rPr>
          <w:rFonts w:ascii="Times New Roman" w:hAnsi="Times New Roman"/>
          <w:sz w:val="24"/>
          <w:szCs w:val="24"/>
          <w:lang w:val="uk-UA"/>
        </w:rPr>
        <w:t xml:space="preserve"> </w:t>
      </w:r>
      <w:r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 xml:space="preserve"> №</w:t>
      </w:r>
      <w:r w:rsidR="000F51A5">
        <w:rPr>
          <w:rFonts w:ascii="Times New Roman" w:eastAsia="Times New Roman" w:hAnsi="Times New Roman"/>
          <w:sz w:val="24"/>
          <w:szCs w:val="24"/>
          <w:lang w:val="uk-UA"/>
        </w:rPr>
        <w:t xml:space="preserve"> Інформація_1</w:t>
      </w:r>
      <w:r>
        <w:rPr>
          <w:rFonts w:ascii="Times New Roman" w:hAnsi="Times New Roman"/>
          <w:sz w:val="23"/>
          <w:szCs w:val="23"/>
          <w:lang w:val="uk-UA"/>
        </w:rPr>
        <w:t>.</w:t>
      </w:r>
    </w:p>
    <w:p w:rsidR="007F619D" w:rsidRPr="008B3792" w:rsidRDefault="007F619D" w:rsidP="007F619D">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Pr>
          <w:rFonts w:ascii="Times New Roman" w:eastAsia="Times New Roman" w:hAnsi="Times New Roman"/>
          <w:sz w:val="24"/>
          <w:szCs w:val="24"/>
          <w:lang w:val="uk-UA"/>
        </w:rPr>
        <w:t xml:space="preserve">87502, Донецька обл., </w:t>
      </w:r>
      <w:r w:rsidR="000F51A5">
        <w:rPr>
          <w:rFonts w:ascii="Times New Roman" w:eastAsia="Times New Roman" w:hAnsi="Times New Roman"/>
          <w:sz w:val="24"/>
          <w:szCs w:val="24"/>
          <w:lang w:val="uk-UA"/>
        </w:rPr>
        <w:t>Інформація_2.</w:t>
      </w:r>
    </w:p>
    <w:p w:rsidR="007F619D" w:rsidRPr="00442D20" w:rsidRDefault="007F619D" w:rsidP="007F619D">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Pr="008A6A56">
        <w:rPr>
          <w:rFonts w:ascii="Times New Roman" w:hAnsi="Times New Roman"/>
          <w:sz w:val="24"/>
          <w:szCs w:val="24"/>
          <w:lang w:val="uk-UA"/>
        </w:rPr>
        <w:t xml:space="preserve">Відповідно до  </w:t>
      </w:r>
      <w:r w:rsidRPr="009B39AE">
        <w:rPr>
          <w:rFonts w:ascii="Times New Roman" w:hAnsi="Times New Roman"/>
          <w:sz w:val="24"/>
          <w:szCs w:val="24"/>
          <w:lang w:val="uk-UA"/>
        </w:rPr>
        <w:t>скріншоту інформації з сайту ВША НААУ</w:t>
      </w:r>
      <w:r w:rsidRPr="009B39AE">
        <w:rPr>
          <w:lang w:val="uk-UA"/>
        </w:rPr>
        <w:t>,</w:t>
      </w:r>
      <w:r>
        <w:rPr>
          <w:lang w:val="uk-UA"/>
        </w:rPr>
        <w:t xml:space="preserve"> </w:t>
      </w:r>
      <w:r w:rsidRPr="009B39AE">
        <w:rPr>
          <w:rFonts w:ascii="Times New Roman" w:hAnsi="Times New Roman"/>
          <w:sz w:val="24"/>
          <w:szCs w:val="24"/>
          <w:lang w:val="uk-UA"/>
        </w:rPr>
        <w:t xml:space="preserve">що додано Скаржником до скарги, </w:t>
      </w:r>
      <w:r>
        <w:rPr>
          <w:rFonts w:ascii="Times New Roman" w:hAnsi="Times New Roman"/>
          <w:sz w:val="24"/>
          <w:szCs w:val="24"/>
          <w:lang w:val="uk-UA"/>
        </w:rPr>
        <w:t xml:space="preserve">адвокаткою </w:t>
      </w:r>
      <w:r w:rsidR="000F51A5">
        <w:rPr>
          <w:rFonts w:ascii="Times New Roman" w:hAnsi="Times New Roman"/>
          <w:sz w:val="24"/>
          <w:szCs w:val="24"/>
          <w:lang w:val="uk-UA"/>
        </w:rPr>
        <w:t>Особа_1</w:t>
      </w:r>
      <w:r w:rsidRPr="009B39AE">
        <w:rPr>
          <w:rFonts w:ascii="Times New Roman" w:hAnsi="Times New Roman"/>
          <w:sz w:val="24"/>
          <w:szCs w:val="24"/>
          <w:lang w:val="uk-UA"/>
        </w:rPr>
        <w:t xml:space="preserve"> не виконано обов’язок щодо підвищення кваліфікації за 2019 – 2023 роки.</w:t>
      </w:r>
    </w:p>
    <w:p w:rsidR="007F619D" w:rsidRDefault="007F619D" w:rsidP="007F619D">
      <w:pPr>
        <w:pStyle w:val="a7"/>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Pr>
          <w:rFonts w:ascii="Times New Roman" w:hAnsi="Times New Roman"/>
          <w:sz w:val="24"/>
          <w:szCs w:val="24"/>
          <w:lang w:val="uk-UA"/>
        </w:rPr>
        <w:t xml:space="preserve">Відповідно до Витягу з ЄРАУ серія ІІ № 1018648 від 04.12.2024 адвокатка </w:t>
      </w:r>
      <w:r w:rsidR="000F51A5">
        <w:rPr>
          <w:rFonts w:ascii="Times New Roman" w:hAnsi="Times New Roman"/>
          <w:sz w:val="24"/>
          <w:szCs w:val="24"/>
          <w:lang w:val="uk-UA"/>
        </w:rPr>
        <w:t>Особа_1</w:t>
      </w:r>
      <w:r>
        <w:rPr>
          <w:rFonts w:ascii="Times New Roman" w:hAnsi="Times New Roman"/>
          <w:sz w:val="24"/>
          <w:szCs w:val="24"/>
          <w:lang w:val="uk-UA"/>
        </w:rPr>
        <w:t xml:space="preserve"> не зупиняла</w:t>
      </w:r>
      <w:r w:rsidRPr="009B39AE">
        <w:rPr>
          <w:rFonts w:ascii="Times New Roman" w:hAnsi="Times New Roman"/>
          <w:sz w:val="24"/>
          <w:szCs w:val="24"/>
          <w:lang w:val="uk-UA"/>
        </w:rPr>
        <w:t xml:space="preserve"> адвокатську діяльність протягом 2019-2023 років</w:t>
      </w:r>
      <w:r>
        <w:rPr>
          <w:rFonts w:ascii="Times New Roman" w:hAnsi="Times New Roman"/>
          <w:sz w:val="24"/>
          <w:szCs w:val="24"/>
          <w:lang w:val="uk-UA"/>
        </w:rPr>
        <w:t>. Відмітки щодо проходження підвищення кваліфікації – відсутні.</w:t>
      </w:r>
    </w:p>
    <w:p w:rsidR="006C4BAB" w:rsidRPr="0072774F" w:rsidRDefault="006C4BAB" w:rsidP="007F619D">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hAnsi="Times New Roman"/>
          <w:sz w:val="24"/>
          <w:szCs w:val="24"/>
          <w:lang w:val="uk-UA"/>
        </w:rPr>
        <w:t xml:space="preserve">Адвокат </w:t>
      </w:r>
      <w:r w:rsidR="000F51A5">
        <w:rPr>
          <w:rFonts w:ascii="Times New Roman" w:hAnsi="Times New Roman"/>
          <w:sz w:val="24"/>
          <w:szCs w:val="24"/>
          <w:lang w:val="uk-UA"/>
        </w:rPr>
        <w:t>Особа_1</w:t>
      </w:r>
      <w:r>
        <w:rPr>
          <w:rFonts w:ascii="Times New Roman" w:hAnsi="Times New Roman"/>
          <w:sz w:val="24"/>
          <w:szCs w:val="24"/>
          <w:lang w:val="uk-UA"/>
        </w:rPr>
        <w:t xml:space="preserve"> раніше до дисциплінарної відповідальності не притягувалася.</w:t>
      </w:r>
    </w:p>
    <w:p w:rsidR="00237696" w:rsidRPr="002E306D" w:rsidRDefault="00237696" w:rsidP="00237696">
      <w:pPr>
        <w:jc w:val="both"/>
        <w:rPr>
          <w:rFonts w:ascii="Times New Roman" w:hAnsi="Times New Roman"/>
          <w:b/>
          <w:sz w:val="24"/>
          <w:szCs w:val="24"/>
          <w:lang w:val="uk-UA"/>
        </w:rPr>
      </w:pP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0420B5" w:rsidRPr="00214235" w:rsidRDefault="000420B5" w:rsidP="000420B5">
      <w:pPr>
        <w:pStyle w:val="rvps2"/>
        <w:shd w:val="clear" w:color="auto" w:fill="FFFFFF"/>
        <w:spacing w:before="120" w:beforeAutospacing="0" w:after="0" w:afterAutospacing="0"/>
        <w:ind w:firstLine="720"/>
        <w:jc w:val="both"/>
        <w:rPr>
          <w:lang w:val="uk-UA"/>
        </w:rPr>
      </w:pPr>
      <w:r w:rsidRPr="00214235">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214235">
        <w:rPr>
          <w:lang w:val="uk-UA"/>
        </w:rPr>
        <w:t xml:space="preserve"> підвищувати свій професійний рівень.</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 Відповідно, до частини 3 </w:t>
      </w:r>
      <w:r w:rsidRPr="00214235">
        <w:rPr>
          <w:rFonts w:ascii="Times New Roman" w:hAnsi="Times New Roman" w:cs="Times New Roman"/>
          <w:bCs/>
          <w:sz w:val="24"/>
          <w:szCs w:val="24"/>
          <w:lang w:val="uk-UA"/>
        </w:rPr>
        <w:t>стаття 11</w:t>
      </w:r>
      <w:r w:rsidRPr="0021423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0420B5" w:rsidRPr="00214235" w:rsidRDefault="000420B5" w:rsidP="000420B5">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0420B5" w:rsidRPr="00214235" w:rsidRDefault="000420B5" w:rsidP="000420B5">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0420B5" w:rsidRPr="00214235" w:rsidRDefault="000420B5" w:rsidP="000420B5">
      <w:pPr>
        <w:pStyle w:val="a7"/>
        <w:tabs>
          <w:tab w:val="left" w:pos="567"/>
        </w:tabs>
        <w:spacing w:before="120" w:after="0" w:line="240" w:lineRule="auto"/>
        <w:ind w:left="0"/>
        <w:contextualSpacing w:val="0"/>
        <w:jc w:val="both"/>
        <w:rPr>
          <w:rFonts w:ascii="Times New Roman" w:hAnsi="Times New Roman"/>
          <w:sz w:val="24"/>
          <w:szCs w:val="24"/>
          <w:lang w:val="uk-UA"/>
        </w:rPr>
      </w:pPr>
      <w:r w:rsidRPr="00214235">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0420B5" w:rsidRPr="00214235" w:rsidRDefault="000420B5" w:rsidP="000420B5">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214235">
        <w:rPr>
          <w:rFonts w:ascii="Times New Roman" w:hAnsi="Times New Roman"/>
          <w:sz w:val="24"/>
          <w:szCs w:val="24"/>
          <w:lang w:val="uk-UA"/>
        </w:rPr>
        <w:t xml:space="preserve">  Відповідно до п. 21 Порядку, в</w:t>
      </w:r>
      <w:r w:rsidRPr="00214235">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0420B5" w:rsidRPr="00214235" w:rsidRDefault="000420B5" w:rsidP="000420B5">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21423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214235">
          <w:rPr>
            <w:rFonts w:ascii="Times New Roman" w:eastAsia="Times New Roman" w:hAnsi="Times New Roman" w:cs="Times New Roman"/>
            <w:sz w:val="24"/>
            <w:szCs w:val="24"/>
            <w:lang w:val="uk-UA"/>
          </w:rPr>
          <w:t>Правил адвокатської етики</w:t>
        </w:r>
      </w:hyperlink>
      <w:r w:rsidRPr="00214235">
        <w:rPr>
          <w:rFonts w:ascii="Times New Roman" w:eastAsia="Times New Roman" w:hAnsi="Times New Roman" w:cs="Times New Roman"/>
          <w:sz w:val="24"/>
          <w:szCs w:val="24"/>
          <w:lang w:val="uk-UA"/>
        </w:rPr>
        <w:t>.</w:t>
      </w:r>
    </w:p>
    <w:p w:rsidR="000420B5" w:rsidRPr="00214235" w:rsidRDefault="000420B5" w:rsidP="000420B5">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214235">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0420B5" w:rsidRPr="00214235" w:rsidRDefault="000420B5" w:rsidP="000420B5">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0420B5" w:rsidRPr="00214235" w:rsidRDefault="000420B5" w:rsidP="000420B5">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lastRenderedPageBreak/>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0420B5" w:rsidRDefault="000420B5" w:rsidP="000420B5">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BC0AA2" w:rsidRDefault="00BC0AA2" w:rsidP="00BC0AA2">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0420B5" w:rsidRPr="00214235" w:rsidRDefault="000420B5" w:rsidP="00BC0AA2">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214235">
        <w:rPr>
          <w:rFonts w:ascii="Times New Roman" w:hAnsi="Times New Roman" w:cs="Times New Roman"/>
          <w:color w:val="auto"/>
          <w:lang w:val="uk-UA"/>
        </w:rPr>
        <w:t>п</w:t>
      </w:r>
      <w:r w:rsidRPr="00214235">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420B5" w:rsidRPr="00214235" w:rsidRDefault="000420B5" w:rsidP="000420B5">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0420B5" w:rsidRPr="00214235" w:rsidRDefault="000420B5" w:rsidP="000420B5">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а) відсутності в діях адвоката дисциплінарного проступку;</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 відкликання заяви (скарги) заявником (скаржником).</w:t>
      </w:r>
    </w:p>
    <w:p w:rsidR="000420B5" w:rsidRPr="00214235" w:rsidRDefault="000420B5" w:rsidP="000420B5">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0420B5" w:rsidRDefault="000420B5" w:rsidP="00442D20">
      <w:pPr>
        <w:spacing w:after="0"/>
        <w:jc w:val="both"/>
        <w:rPr>
          <w:rFonts w:ascii="Times New Roman" w:hAnsi="Times New Roman"/>
          <w:b/>
          <w:sz w:val="24"/>
          <w:szCs w:val="24"/>
          <w:lang w:val="uk-UA"/>
        </w:rPr>
      </w:pPr>
    </w:p>
    <w:p w:rsidR="00442D20" w:rsidRDefault="00237696" w:rsidP="00442D20">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DB13A5" w:rsidRPr="00214235" w:rsidRDefault="00DB13A5" w:rsidP="00DB13A5">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lastRenderedPageBreak/>
        <w:t>Вивчивши матеріали справи, з’ясувавши обставини викладені у скарз</w:t>
      </w:r>
      <w:r>
        <w:rPr>
          <w:rFonts w:ascii="Times New Roman" w:hAnsi="Times New Roman" w:cs="Times New Roman"/>
          <w:sz w:val="24"/>
          <w:szCs w:val="24"/>
          <w:lang w:val="uk-UA"/>
        </w:rPr>
        <w:t xml:space="preserve">і, врахувавши </w:t>
      </w:r>
      <w:r w:rsidR="007F619D">
        <w:rPr>
          <w:rFonts w:ascii="Times New Roman" w:hAnsi="Times New Roman" w:cs="Times New Roman"/>
          <w:sz w:val="24"/>
          <w:szCs w:val="24"/>
          <w:lang w:val="uk-UA"/>
        </w:rPr>
        <w:t xml:space="preserve">пояснення адвокатки </w:t>
      </w:r>
      <w:r w:rsidR="000F51A5">
        <w:rPr>
          <w:rFonts w:ascii="Times New Roman" w:hAnsi="Times New Roman" w:cs="Times New Roman"/>
          <w:sz w:val="24"/>
          <w:szCs w:val="24"/>
          <w:lang w:val="uk-UA"/>
        </w:rPr>
        <w:t>Особа_1</w:t>
      </w:r>
      <w:r w:rsidR="007F619D">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214235">
        <w:rPr>
          <w:rFonts w:ascii="Times New Roman" w:hAnsi="Times New Roman" w:cs="Times New Roman"/>
          <w:sz w:val="24"/>
          <w:szCs w:val="24"/>
          <w:lang w:val="uk-UA"/>
        </w:rPr>
        <w:t>исциплінарна палата приходить до наступного.</w:t>
      </w:r>
    </w:p>
    <w:p w:rsidR="00DB13A5" w:rsidRDefault="00DB13A5" w:rsidP="00DB13A5">
      <w:pPr>
        <w:spacing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w:t>
      </w:r>
      <w:r>
        <w:rPr>
          <w:rFonts w:ascii="Times New Roman" w:hAnsi="Times New Roman" w:cs="Times New Roman"/>
          <w:sz w:val="24"/>
          <w:szCs w:val="24"/>
          <w:lang w:val="uk-UA"/>
        </w:rPr>
        <w:t>валіфікації за 2019-2021,</w:t>
      </w:r>
      <w:r w:rsidRPr="00214235">
        <w:rPr>
          <w:rFonts w:ascii="Times New Roman" w:hAnsi="Times New Roman" w:cs="Times New Roman"/>
          <w:sz w:val="24"/>
          <w:szCs w:val="24"/>
          <w:lang w:val="uk-UA"/>
        </w:rPr>
        <w:t xml:space="preserve"> 2023  роки.  Зазначені обставини адвокатом не спростовані.</w:t>
      </w:r>
    </w:p>
    <w:p w:rsidR="00BC0AA2" w:rsidRPr="00BC0AA2" w:rsidRDefault="00BC0AA2" w:rsidP="00BC0AA2">
      <w:pPr>
        <w:spacing w:before="120" w:after="0" w:line="240" w:lineRule="auto"/>
        <w:ind w:firstLine="720"/>
        <w:jc w:val="both"/>
        <w:rPr>
          <w:rFonts w:ascii="Times New Roman" w:hAnsi="Times New Roman" w:cs="Times New Roman"/>
          <w:sz w:val="24"/>
          <w:szCs w:val="24"/>
          <w:lang w:val="uk-UA"/>
        </w:rPr>
      </w:pPr>
      <w:r w:rsidRPr="00BC0AA2">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p>
    <w:p w:rsidR="00BC0AA2" w:rsidRPr="00BC0AA2" w:rsidRDefault="00BC0AA2" w:rsidP="00BC0AA2">
      <w:pPr>
        <w:spacing w:after="0" w:line="240" w:lineRule="auto"/>
        <w:ind w:firstLine="720"/>
        <w:jc w:val="both"/>
        <w:rPr>
          <w:rFonts w:ascii="Times New Roman" w:hAnsi="Times New Roman" w:cs="Times New Roman"/>
          <w:sz w:val="24"/>
          <w:szCs w:val="24"/>
          <w:lang w:val="uk-UA"/>
        </w:rPr>
      </w:pPr>
      <w:r w:rsidRPr="00BC0AA2">
        <w:rPr>
          <w:rFonts w:ascii="Times New Roman" w:eastAsia="Calibri" w:hAnsi="Times New Roman" w:cs="Times New Roman"/>
          <w:sz w:val="24"/>
          <w:szCs w:val="24"/>
          <w:lang w:val="uk-UA"/>
        </w:rPr>
        <w:t>Відповідно до Витягу з ЄРАУ</w:t>
      </w:r>
      <w:r w:rsidRPr="00BC0AA2">
        <w:rPr>
          <w:rFonts w:ascii="Times New Roman" w:hAnsi="Times New Roman"/>
          <w:sz w:val="24"/>
          <w:szCs w:val="24"/>
          <w:lang w:val="uk-UA"/>
        </w:rPr>
        <w:t xml:space="preserve"> </w:t>
      </w:r>
      <w:r>
        <w:rPr>
          <w:rFonts w:ascii="Times New Roman" w:hAnsi="Times New Roman"/>
          <w:sz w:val="24"/>
          <w:szCs w:val="24"/>
          <w:lang w:val="uk-UA"/>
        </w:rPr>
        <w:t>серія ІІ №</w:t>
      </w:r>
      <w:r w:rsidR="007F619D">
        <w:rPr>
          <w:rFonts w:ascii="Times New Roman" w:hAnsi="Times New Roman"/>
          <w:sz w:val="24"/>
          <w:szCs w:val="24"/>
          <w:lang w:val="uk-UA"/>
        </w:rPr>
        <w:t xml:space="preserve">1018648 від 04.12.2024 адвокаткою </w:t>
      </w:r>
      <w:r w:rsidR="000F51A5">
        <w:rPr>
          <w:rFonts w:ascii="Times New Roman" w:hAnsi="Times New Roman"/>
          <w:sz w:val="24"/>
          <w:szCs w:val="24"/>
          <w:lang w:val="uk-UA"/>
        </w:rPr>
        <w:t>Особа_1</w:t>
      </w:r>
      <w:r>
        <w:rPr>
          <w:rFonts w:ascii="Times New Roman" w:hAnsi="Times New Roman"/>
          <w:sz w:val="24"/>
          <w:szCs w:val="24"/>
          <w:lang w:val="uk-UA"/>
        </w:rPr>
        <w:t xml:space="preserve"> </w:t>
      </w:r>
      <w:r w:rsidRPr="00BC0AA2">
        <w:rPr>
          <w:rFonts w:ascii="Times New Roman" w:eastAsia="Calibri" w:hAnsi="Times New Roman" w:cs="Times New Roman"/>
          <w:sz w:val="24"/>
          <w:szCs w:val="24"/>
          <w:lang w:val="uk-UA"/>
        </w:rPr>
        <w:t xml:space="preserve"> </w:t>
      </w:r>
      <w:r w:rsidRPr="007F619D">
        <w:rPr>
          <w:rFonts w:ascii="Times New Roman" w:eastAsia="Calibri" w:hAnsi="Times New Roman" w:cs="Times New Roman"/>
          <w:sz w:val="24"/>
          <w:szCs w:val="24"/>
          <w:lang w:val="uk-UA"/>
        </w:rPr>
        <w:t>не виконано обов’язок щодо підвищення кваліфікації за 2019 – 2023 роки.</w:t>
      </w:r>
    </w:p>
    <w:p w:rsidR="00BC0AA2" w:rsidRDefault="00BC0AA2" w:rsidP="00DB13A5">
      <w:pPr>
        <w:pStyle w:val="a8"/>
        <w:spacing w:before="0" w:beforeAutospacing="0" w:after="0" w:afterAutospacing="0"/>
        <w:ind w:firstLine="720"/>
        <w:jc w:val="both"/>
        <w:rPr>
          <w:lang w:val="uk-UA"/>
        </w:rPr>
      </w:pPr>
    </w:p>
    <w:p w:rsidR="00DB13A5" w:rsidRDefault="00DB13A5" w:rsidP="00DB13A5">
      <w:pPr>
        <w:pStyle w:val="a8"/>
        <w:spacing w:before="0" w:beforeAutospacing="0" w:after="0" w:afterAutospacing="0"/>
        <w:ind w:firstLine="720"/>
        <w:jc w:val="both"/>
        <w:rPr>
          <w:lang w:val="uk-UA"/>
        </w:rPr>
      </w:pPr>
      <w:r w:rsidRPr="00214235">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B13A5" w:rsidRPr="004716DE" w:rsidRDefault="00DB13A5" w:rsidP="00DB13A5">
      <w:pPr>
        <w:pStyle w:val="a8"/>
        <w:spacing w:before="0" w:beforeAutospacing="0" w:after="0" w:afterAutospacing="0"/>
        <w:ind w:firstLine="720"/>
        <w:jc w:val="both"/>
        <w:rPr>
          <w:lang w:val="uk-UA"/>
        </w:rPr>
      </w:pPr>
      <w:r>
        <w:rPr>
          <w:lang w:val="uk-UA"/>
        </w:rPr>
        <w:t>На підставі р</w:t>
      </w:r>
      <w:r w:rsidRPr="00214235">
        <w:rPr>
          <w:lang w:val="uk-UA"/>
        </w:rPr>
        <w:t xml:space="preserve">ішенням РАУ НААУ </w:t>
      </w:r>
      <w:r>
        <w:rPr>
          <w:lang w:val="uk-UA"/>
        </w:rPr>
        <w:t xml:space="preserve"> від </w:t>
      </w:r>
      <w:r w:rsidRPr="00214235">
        <w:rPr>
          <w:lang w:val="uk-UA"/>
        </w:rPr>
        <w:t>16.03.2022 р були внесені зміни до Порядку підвищення кваліфікації, яким п</w:t>
      </w:r>
      <w:r w:rsidRPr="00214235">
        <w:rPr>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B13A5" w:rsidRPr="00214235" w:rsidRDefault="00DB13A5" w:rsidP="00DB13A5">
      <w:pPr>
        <w:pStyle w:val="Default"/>
        <w:ind w:firstLine="720"/>
        <w:jc w:val="both"/>
        <w:rPr>
          <w:rFonts w:ascii="Times New Roman" w:hAnsi="Times New Roman" w:cs="Times New Roman"/>
          <w:color w:val="auto"/>
          <w:lang w:val="uk-UA"/>
        </w:rPr>
      </w:pPr>
      <w:r w:rsidRPr="00214235">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DB13A5" w:rsidRPr="00214235" w:rsidRDefault="00DB13A5" w:rsidP="00DB13A5">
      <w:pPr>
        <w:pStyle w:val="a8"/>
        <w:spacing w:before="0" w:beforeAutospacing="0" w:after="0" w:afterAutospacing="0"/>
        <w:ind w:firstLine="720"/>
        <w:jc w:val="both"/>
        <w:rPr>
          <w:lang w:val="uk-UA"/>
        </w:rPr>
      </w:pPr>
      <w:r w:rsidRPr="00214235">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DB13A5" w:rsidRDefault="00DB13A5" w:rsidP="00DB13A5">
      <w:pPr>
        <w:spacing w:after="0" w:line="240" w:lineRule="auto"/>
        <w:ind w:firstLine="720"/>
        <w:jc w:val="both"/>
        <w:rPr>
          <w:rFonts w:ascii="Times New Roman" w:eastAsia="Calibri" w:hAnsi="Times New Roman" w:cs="Times New Roman"/>
          <w:sz w:val="24"/>
          <w:szCs w:val="24"/>
          <w:lang w:val="uk-UA"/>
        </w:rPr>
      </w:pPr>
      <w:r>
        <w:rPr>
          <w:rFonts w:ascii="Times New Roman" w:hAnsi="Times New Roman" w:cs="Times New Roman"/>
          <w:sz w:val="24"/>
          <w:szCs w:val="24"/>
          <w:shd w:val="clear" w:color="auto" w:fill="FFFFFF"/>
          <w:lang w:val="uk-UA"/>
        </w:rPr>
        <w:t>Невиконання адвокатом</w:t>
      </w:r>
      <w:r w:rsidR="007F619D">
        <w:rPr>
          <w:rFonts w:ascii="Times New Roman" w:hAnsi="Times New Roman" w:cs="Times New Roman"/>
          <w:sz w:val="24"/>
          <w:szCs w:val="24"/>
          <w:shd w:val="clear" w:color="auto" w:fill="FFFFFF"/>
          <w:lang w:val="uk-UA"/>
        </w:rPr>
        <w:t xml:space="preserve"> </w:t>
      </w:r>
      <w:r w:rsidR="000F51A5">
        <w:rPr>
          <w:rFonts w:ascii="Times New Roman" w:hAnsi="Times New Roman" w:cs="Times New Roman"/>
          <w:sz w:val="24"/>
          <w:szCs w:val="24"/>
          <w:shd w:val="clear" w:color="auto" w:fill="FFFFFF"/>
          <w:lang w:val="uk-UA"/>
        </w:rPr>
        <w:t>Особа_1</w:t>
      </w:r>
      <w:r w:rsidR="00BC0AA2">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214235">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Pr>
          <w:rFonts w:ascii="Times New Roman" w:eastAsia="Calibri" w:hAnsi="Times New Roman" w:cs="Times New Roman"/>
          <w:sz w:val="24"/>
          <w:szCs w:val="24"/>
          <w:lang w:val="uk-UA"/>
        </w:rPr>
        <w:t>в діях адвокат</w:t>
      </w:r>
      <w:r w:rsidR="00A65AF6">
        <w:rPr>
          <w:rFonts w:ascii="Times New Roman" w:eastAsia="Calibri" w:hAnsi="Times New Roman" w:cs="Times New Roman"/>
          <w:sz w:val="24"/>
          <w:szCs w:val="24"/>
          <w:lang w:val="uk-UA"/>
        </w:rPr>
        <w:t xml:space="preserve">ки </w:t>
      </w:r>
      <w:r w:rsidR="000F51A5">
        <w:rPr>
          <w:rFonts w:ascii="Times New Roman" w:eastAsia="Calibri" w:hAnsi="Times New Roman" w:cs="Times New Roman"/>
          <w:sz w:val="24"/>
          <w:szCs w:val="24"/>
          <w:lang w:val="uk-UA"/>
        </w:rPr>
        <w:t>Особа_1</w:t>
      </w:r>
      <w:r>
        <w:rPr>
          <w:rFonts w:ascii="Times New Roman" w:eastAsia="Calibri" w:hAnsi="Times New Roman" w:cs="Times New Roman"/>
          <w:sz w:val="24"/>
          <w:szCs w:val="24"/>
          <w:lang w:val="uk-UA"/>
        </w:rPr>
        <w:t xml:space="preserve"> </w:t>
      </w:r>
      <w:r w:rsidRPr="00214235">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DB13A5" w:rsidRDefault="00DB13A5" w:rsidP="00DB13A5">
      <w:pPr>
        <w:spacing w:after="0" w:line="240" w:lineRule="auto"/>
        <w:ind w:firstLine="720"/>
        <w:jc w:val="both"/>
        <w:rPr>
          <w:rFonts w:ascii="Times New Roman" w:hAnsi="Times New Roman" w:cs="Times New Roman"/>
          <w:sz w:val="24"/>
          <w:szCs w:val="24"/>
          <w:shd w:val="clear" w:color="auto" w:fill="FFFFFF"/>
          <w:lang w:val="uk-UA"/>
        </w:rPr>
      </w:pPr>
    </w:p>
    <w:p w:rsidR="00DB13A5"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 xml:space="preserve">Відповідно до ч. 2 ст. 35 Закону </w:t>
      </w:r>
      <w:r>
        <w:rPr>
          <w:rFonts w:ascii="Times New Roman" w:hAnsi="Times New Roman" w:cs="Times New Roman"/>
          <w:sz w:val="24"/>
          <w:szCs w:val="24"/>
          <w:shd w:val="clear" w:color="auto" w:fill="FFFFFF"/>
          <w:lang w:val="uk-UA"/>
        </w:rPr>
        <w:t xml:space="preserve"> України « Про адвокатуру та адвокатську діяльність» </w:t>
      </w:r>
      <w:r w:rsidRPr="00214235">
        <w:rPr>
          <w:rFonts w:ascii="Times New Roman" w:hAnsi="Times New Roman" w:cs="Times New Roman"/>
          <w:sz w:val="24"/>
          <w:szCs w:val="24"/>
          <w:shd w:val="clear" w:color="auto" w:fill="FFFFFF"/>
          <w:lang w:val="uk-UA"/>
        </w:rPr>
        <w:t>«Адвокат може бути притягнутий до дисциплінарної відповідальності протягом року з дня вчинення дисциплінарного проступку».</w:t>
      </w:r>
    </w:p>
    <w:p w:rsidR="00DB13A5" w:rsidRPr="004716DE"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color w:val="000000"/>
          <w:sz w:val="24"/>
          <w:szCs w:val="24"/>
          <w:lang w:val="uk-UA"/>
        </w:rPr>
        <w:t xml:space="preserve">Відповідно до п.22 Порядку підвищення кваліфікації </w:t>
      </w:r>
      <w:r w:rsidRPr="00214235">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DB13A5" w:rsidRPr="00214235"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DB13A5" w:rsidRDefault="00DB13A5" w:rsidP="00DB13A5">
      <w:pPr>
        <w:spacing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w:t>
      </w:r>
      <w:r>
        <w:rPr>
          <w:rFonts w:ascii="Times New Roman" w:hAnsi="Times New Roman" w:cs="Times New Roman"/>
          <w:sz w:val="24"/>
          <w:szCs w:val="24"/>
          <w:shd w:val="clear" w:color="auto" w:fill="FFFFFF"/>
          <w:lang w:val="uk-UA"/>
        </w:rPr>
        <w:t>ення строку притягнен</w:t>
      </w:r>
      <w:r w:rsidR="007F619D">
        <w:rPr>
          <w:rFonts w:ascii="Times New Roman" w:hAnsi="Times New Roman" w:cs="Times New Roman"/>
          <w:sz w:val="24"/>
          <w:szCs w:val="24"/>
          <w:shd w:val="clear" w:color="auto" w:fill="FFFFFF"/>
          <w:lang w:val="uk-UA"/>
        </w:rPr>
        <w:t xml:space="preserve">ня адвокатки </w:t>
      </w:r>
      <w:r w:rsidR="000F51A5">
        <w:rPr>
          <w:rFonts w:ascii="Times New Roman" w:hAnsi="Times New Roman" w:cs="Times New Roman"/>
          <w:sz w:val="24"/>
          <w:szCs w:val="24"/>
          <w:shd w:val="clear" w:color="auto" w:fill="FFFFFF"/>
          <w:lang w:val="uk-UA"/>
        </w:rPr>
        <w:t>Особа_1</w:t>
      </w:r>
      <w:r w:rsidR="007F619D">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до дисциплінарної відповідальності за 2019- 2021</w:t>
      </w:r>
      <w:r>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w:t>
      </w:r>
      <w:r w:rsidR="007F619D">
        <w:rPr>
          <w:rFonts w:ascii="Times New Roman" w:hAnsi="Times New Roman" w:cs="Times New Roman"/>
          <w:sz w:val="24"/>
          <w:szCs w:val="24"/>
          <w:shd w:val="clear" w:color="auto" w:fill="FFFFFF"/>
          <w:lang w:val="uk-UA"/>
        </w:rPr>
        <w:t>до КДКА Донецької області у 2024</w:t>
      </w:r>
      <w:r>
        <w:rPr>
          <w:rFonts w:ascii="Times New Roman" w:hAnsi="Times New Roman" w:cs="Times New Roman"/>
          <w:sz w:val="24"/>
          <w:szCs w:val="24"/>
          <w:shd w:val="clear" w:color="auto" w:fill="FFFFFF"/>
          <w:lang w:val="uk-UA"/>
        </w:rPr>
        <w:t xml:space="preserve"> році, подавши скаргу одночасно за 2019-2023 роки. Таким чином, за 2019-2021 роки, скаржник подав скаргу за </w:t>
      </w:r>
      <w:r>
        <w:rPr>
          <w:rFonts w:ascii="Times New Roman" w:hAnsi="Times New Roman" w:cs="Times New Roman"/>
          <w:sz w:val="24"/>
          <w:szCs w:val="24"/>
          <w:shd w:val="clear" w:color="auto" w:fill="FFFFFF"/>
          <w:lang w:val="uk-UA"/>
        </w:rPr>
        <w:lastRenderedPageBreak/>
        <w:t>спливом строку. Що стосується притягнення адвоката до дисциплінарної відповідальності за 2023 рік , дисциплінарна палата врахував положення ч. 2 ст. 35 Закону « Про адвокатуру та адвокатську діял</w:t>
      </w:r>
      <w:r w:rsidR="000F51A5">
        <w:rPr>
          <w:rFonts w:ascii="Times New Roman" w:hAnsi="Times New Roman" w:cs="Times New Roman"/>
          <w:sz w:val="24"/>
          <w:szCs w:val="24"/>
          <w:shd w:val="clear" w:color="auto" w:fill="FFFFFF"/>
          <w:lang w:val="uk-UA"/>
        </w:rPr>
        <w:t>ьність», вважає, що в  2025 році</w:t>
      </w:r>
      <w:r>
        <w:rPr>
          <w:rFonts w:ascii="Times New Roman" w:hAnsi="Times New Roman" w:cs="Times New Roman"/>
          <w:sz w:val="24"/>
          <w:szCs w:val="24"/>
          <w:shd w:val="clear" w:color="auto" w:fill="FFFFFF"/>
          <w:lang w:val="uk-UA"/>
        </w:rPr>
        <w:t xml:space="preserve"> адвоката неможливо притягнути до відповідальності за 2023 рік.</w:t>
      </w:r>
    </w:p>
    <w:p w:rsidR="00DB13A5" w:rsidRPr="00214235" w:rsidRDefault="00DB13A5" w:rsidP="00DB13A5">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w:t>
      </w:r>
      <w:r w:rsidR="00F516D9">
        <w:rPr>
          <w:rFonts w:ascii="Times New Roman" w:hAnsi="Times New Roman" w:cs="Times New Roman"/>
          <w:bCs/>
          <w:sz w:val="24"/>
          <w:szCs w:val="24"/>
          <w:lang w:val="uk-UA"/>
        </w:rPr>
        <w:t xml:space="preserve"> адвокатки </w:t>
      </w:r>
      <w:r w:rsidR="000F51A5">
        <w:rPr>
          <w:rFonts w:ascii="Times New Roman" w:hAnsi="Times New Roman" w:cs="Times New Roman"/>
          <w:bCs/>
          <w:sz w:val="24"/>
          <w:szCs w:val="24"/>
          <w:lang w:val="uk-UA"/>
        </w:rPr>
        <w:t>Особа_1</w:t>
      </w:r>
      <w:r w:rsidR="00F516D9">
        <w:rPr>
          <w:rFonts w:ascii="Times New Roman" w:hAnsi="Times New Roman" w:cs="Times New Roman"/>
          <w:bCs/>
          <w:sz w:val="24"/>
          <w:szCs w:val="24"/>
          <w:lang w:val="uk-UA"/>
        </w:rPr>
        <w:t xml:space="preserve"> </w:t>
      </w:r>
      <w:r w:rsidRPr="00214235">
        <w:rPr>
          <w:rFonts w:ascii="Times New Roman" w:hAnsi="Times New Roman" w:cs="Times New Roman"/>
          <w:bCs/>
          <w:sz w:val="24"/>
          <w:szCs w:val="24"/>
          <w:lang w:val="uk-UA"/>
        </w:rPr>
        <w:t>підлягає закриттю.</w:t>
      </w:r>
    </w:p>
    <w:p w:rsidR="00DB13A5" w:rsidRPr="00214235" w:rsidRDefault="00DB13A5" w:rsidP="00DB13A5">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214235">
        <w:rPr>
          <w:rFonts w:ascii="Times New Roman" w:eastAsia="Times New Roman" w:hAnsi="Times New Roman" w:cs="Times New Roman"/>
          <w:color w:val="000000"/>
          <w:sz w:val="24"/>
          <w:szCs w:val="24"/>
          <w:lang w:val="uk-UA" w:eastAsia="uk-UA"/>
        </w:rPr>
        <w:t xml:space="preserve"> </w:t>
      </w:r>
      <w:r w:rsidR="00D85CA2">
        <w:rPr>
          <w:rFonts w:ascii="Times New Roman" w:eastAsia="Times New Roman" w:hAnsi="Times New Roman" w:cs="Times New Roman"/>
          <w:color w:val="000000"/>
          <w:sz w:val="24"/>
          <w:szCs w:val="24"/>
          <w:lang w:val="uk-UA" w:eastAsia="uk-UA"/>
        </w:rPr>
        <w:t>,</w:t>
      </w:r>
      <w:r w:rsidRPr="00214235">
        <w:rPr>
          <w:rFonts w:ascii="Times New Roman" w:eastAsia="Times New Roman" w:hAnsi="Times New Roman" w:cs="Times New Roman"/>
          <w:color w:val="000000"/>
          <w:sz w:val="24"/>
          <w:szCs w:val="24"/>
          <w:lang w:val="uk-UA" w:eastAsia="uk-UA"/>
        </w:rPr>
        <w:t>–</w:t>
      </w:r>
    </w:p>
    <w:p w:rsidR="00237696" w:rsidRDefault="00237696" w:rsidP="00D85CA2">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237696" w:rsidRPr="00BC0AA2" w:rsidRDefault="00BC0AA2" w:rsidP="00D85CA2">
      <w:pPr>
        <w:pStyle w:val="a7"/>
        <w:spacing w:before="120" w:after="0" w:line="240" w:lineRule="auto"/>
        <w:ind w:left="0" w:firstLine="720"/>
        <w:jc w:val="both"/>
        <w:rPr>
          <w:rFonts w:ascii="Times New Roman" w:eastAsia="Times New Roman" w:hAnsi="Times New Roman"/>
          <w:sz w:val="24"/>
          <w:szCs w:val="24"/>
          <w:highlight w:val="yellow"/>
          <w:lang w:val="uk-UA" w:eastAsia="ru-RU"/>
        </w:rPr>
      </w:pPr>
      <w:r w:rsidRPr="00BC0AA2">
        <w:rPr>
          <w:rFonts w:ascii="Times New Roman" w:hAnsi="Times New Roman"/>
          <w:sz w:val="24"/>
          <w:szCs w:val="24"/>
          <w:lang w:val="uk-UA"/>
        </w:rPr>
        <w:t xml:space="preserve">Закрити дисциплінарну справу відносно </w:t>
      </w:r>
      <w:r w:rsidR="00F516D9">
        <w:rPr>
          <w:rFonts w:ascii="Times New Roman" w:eastAsia="Times New Roman" w:hAnsi="Times New Roman"/>
          <w:color w:val="000000"/>
          <w:sz w:val="24"/>
          <w:szCs w:val="24"/>
          <w:lang w:val="uk-UA"/>
        </w:rPr>
        <w:t>адвокатки</w:t>
      </w:r>
      <w:r w:rsidR="00F516D9" w:rsidRPr="00F516D9">
        <w:rPr>
          <w:rFonts w:ascii="Times New Roman" w:hAnsi="Times New Roman"/>
          <w:sz w:val="24"/>
          <w:szCs w:val="24"/>
          <w:lang w:val="uk-UA"/>
        </w:rPr>
        <w:t xml:space="preserve"> </w:t>
      </w:r>
      <w:r w:rsidR="000F51A5">
        <w:rPr>
          <w:rFonts w:ascii="Times New Roman" w:hAnsi="Times New Roman"/>
          <w:sz w:val="24"/>
          <w:szCs w:val="24"/>
          <w:lang w:val="uk-UA"/>
        </w:rPr>
        <w:t>Особа_1</w:t>
      </w:r>
      <w:r w:rsidR="00F516D9" w:rsidRPr="00771ED7">
        <w:rPr>
          <w:rFonts w:ascii="Times New Roman" w:hAnsi="Times New Roman"/>
          <w:sz w:val="24"/>
          <w:szCs w:val="24"/>
          <w:lang w:val="uk-UA"/>
        </w:rPr>
        <w:t xml:space="preserve">, </w:t>
      </w:r>
      <w:bookmarkStart w:id="5" w:name="_Hlk120734469"/>
      <w:r w:rsidR="00F516D9" w:rsidRPr="00771ED7">
        <w:rPr>
          <w:rFonts w:ascii="Times New Roman" w:eastAsia="Times New Roman" w:hAnsi="Times New Roman"/>
          <w:sz w:val="24"/>
          <w:szCs w:val="24"/>
          <w:lang w:val="uk-UA"/>
        </w:rPr>
        <w:t>як</w:t>
      </w:r>
      <w:r w:rsidR="00F516D9">
        <w:rPr>
          <w:rFonts w:ascii="Times New Roman" w:eastAsia="Times New Roman" w:hAnsi="Times New Roman"/>
          <w:sz w:val="24"/>
          <w:szCs w:val="24"/>
          <w:lang w:val="uk-UA"/>
        </w:rPr>
        <w:t>а</w:t>
      </w:r>
      <w:r w:rsidR="00F516D9" w:rsidRPr="00771ED7">
        <w:rPr>
          <w:rFonts w:ascii="Times New Roman" w:eastAsia="Times New Roman" w:hAnsi="Times New Roman"/>
          <w:sz w:val="24"/>
          <w:szCs w:val="24"/>
          <w:lang w:val="uk-UA"/>
        </w:rPr>
        <w:t xml:space="preserve"> </w:t>
      </w:r>
      <w:bookmarkEnd w:id="5"/>
      <w:r w:rsidR="00F516D9" w:rsidRPr="00771ED7">
        <w:rPr>
          <w:rFonts w:ascii="Times New Roman" w:eastAsia="Times New Roman" w:hAnsi="Times New Roman"/>
          <w:sz w:val="24"/>
          <w:szCs w:val="24"/>
          <w:lang w:val="uk-UA"/>
        </w:rPr>
        <w:t xml:space="preserve">має свідоцтво про право на заняття адвокатською діяльністю </w:t>
      </w:r>
      <w:r w:rsidR="00F516D9" w:rsidRPr="00F3175A">
        <w:rPr>
          <w:rFonts w:ascii="Times New Roman" w:eastAsia="Times New Roman" w:hAnsi="Times New Roman"/>
          <w:sz w:val="24"/>
          <w:szCs w:val="24"/>
          <w:lang w:val="uk-UA"/>
        </w:rPr>
        <w:t>№</w:t>
      </w:r>
      <w:r w:rsidR="000F51A5">
        <w:rPr>
          <w:rFonts w:ascii="Times New Roman" w:eastAsia="Times New Roman" w:hAnsi="Times New Roman"/>
          <w:sz w:val="24"/>
          <w:szCs w:val="24"/>
          <w:lang w:val="uk-UA"/>
        </w:rPr>
        <w:t xml:space="preserve"> </w:t>
      </w:r>
      <w:bookmarkStart w:id="6" w:name="_GoBack"/>
      <w:bookmarkEnd w:id="6"/>
      <w:r w:rsidR="000F51A5">
        <w:rPr>
          <w:rFonts w:ascii="Times New Roman" w:eastAsia="Times New Roman" w:hAnsi="Times New Roman"/>
          <w:sz w:val="24"/>
          <w:szCs w:val="24"/>
          <w:lang w:val="uk-UA"/>
        </w:rPr>
        <w:t>Інформація_1</w:t>
      </w:r>
      <w:r w:rsidRPr="00BC0AA2">
        <w:rPr>
          <w:rFonts w:ascii="Times New Roman" w:eastAsia="Times New Roman" w:hAnsi="Times New Roman"/>
          <w:sz w:val="24"/>
          <w:szCs w:val="24"/>
          <w:lang w:val="uk-UA"/>
        </w:rPr>
        <w:t xml:space="preserve">, </w:t>
      </w:r>
      <w:r w:rsidRPr="00BC0AA2">
        <w:rPr>
          <w:rFonts w:ascii="Times New Roman" w:eastAsia="Times New Roman" w:hAnsi="Times New Roman"/>
          <w:sz w:val="24"/>
          <w:szCs w:val="24"/>
          <w:lang w:val="uk-UA" w:eastAsia="ru-RU"/>
        </w:rPr>
        <w:t>у зв’язку з закінченням строку притягнення до дисциплінарної відповідальності.</w:t>
      </w:r>
    </w:p>
    <w:p w:rsidR="00D85CA2" w:rsidRPr="00D85CA2" w:rsidRDefault="00237696" w:rsidP="00D85CA2">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4F2148">
        <w:rPr>
          <w:rFonts w:ascii="Times New Roman" w:eastAsia="Times New Roman" w:hAnsi="Times New Roman"/>
          <w:sz w:val="24"/>
          <w:szCs w:val="24"/>
          <w:lang w:val="uk-UA" w:eastAsia="ru-RU"/>
        </w:rPr>
        <w:t xml:space="preserve"> </w:t>
      </w:r>
      <w:r w:rsidR="00D85CA2"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r w:rsidR="00D85CA2">
        <w:rPr>
          <w:rFonts w:ascii="Times New Roman" w:eastAsia="Times New Roman" w:hAnsi="Times New Roman" w:cs="Times New Roman"/>
          <w:color w:val="000000"/>
          <w:sz w:val="24"/>
          <w:szCs w:val="24"/>
          <w:lang w:val="uk-UA" w:eastAsia="uk-UA"/>
        </w:rPr>
        <w:t xml:space="preserve"> </w:t>
      </w:r>
      <w:r w:rsidR="00D85CA2"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237696" w:rsidRPr="00AF64EC" w:rsidRDefault="00237696" w:rsidP="00D85CA2">
      <w:pPr>
        <w:spacing w:before="120" w:after="0" w:line="240" w:lineRule="auto"/>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32" w:rsidRDefault="00D93B32">
      <w:pPr>
        <w:spacing w:after="0" w:line="240" w:lineRule="auto"/>
      </w:pPr>
      <w:r>
        <w:separator/>
      </w:r>
    </w:p>
  </w:endnote>
  <w:endnote w:type="continuationSeparator" w:id="0">
    <w:p w:rsidR="00D93B32" w:rsidRDefault="00D9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0F51A5">
          <w:rPr>
            <w:noProof/>
          </w:rPr>
          <w:t>7</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32" w:rsidRDefault="00D93B32">
      <w:pPr>
        <w:spacing w:after="0" w:line="240" w:lineRule="auto"/>
      </w:pPr>
      <w:r>
        <w:separator/>
      </w:r>
    </w:p>
  </w:footnote>
  <w:footnote w:type="continuationSeparator" w:id="0">
    <w:p w:rsidR="00D93B32" w:rsidRDefault="00D93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00E9"/>
    <w:rsid w:val="000420B5"/>
    <w:rsid w:val="0005488E"/>
    <w:rsid w:val="00086D4D"/>
    <w:rsid w:val="00095F4F"/>
    <w:rsid w:val="000A6D29"/>
    <w:rsid w:val="000C303D"/>
    <w:rsid w:val="000D657F"/>
    <w:rsid w:val="000F51A5"/>
    <w:rsid w:val="00153971"/>
    <w:rsid w:val="00181C2F"/>
    <w:rsid w:val="001967A1"/>
    <w:rsid w:val="001A4C81"/>
    <w:rsid w:val="001E1565"/>
    <w:rsid w:val="002118E6"/>
    <w:rsid w:val="002231A8"/>
    <w:rsid w:val="00225528"/>
    <w:rsid w:val="002352B1"/>
    <w:rsid w:val="00237696"/>
    <w:rsid w:val="0026399A"/>
    <w:rsid w:val="00270C0E"/>
    <w:rsid w:val="002742D5"/>
    <w:rsid w:val="002C37A8"/>
    <w:rsid w:val="002D5C5B"/>
    <w:rsid w:val="002E084B"/>
    <w:rsid w:val="002E306D"/>
    <w:rsid w:val="002E36DF"/>
    <w:rsid w:val="002E5F04"/>
    <w:rsid w:val="002F1F28"/>
    <w:rsid w:val="00317A3E"/>
    <w:rsid w:val="003378D1"/>
    <w:rsid w:val="00345F0C"/>
    <w:rsid w:val="00346E0B"/>
    <w:rsid w:val="003645F6"/>
    <w:rsid w:val="0038154D"/>
    <w:rsid w:val="003B144D"/>
    <w:rsid w:val="003B1CD7"/>
    <w:rsid w:val="003B27D2"/>
    <w:rsid w:val="003F129A"/>
    <w:rsid w:val="004058DB"/>
    <w:rsid w:val="00442D20"/>
    <w:rsid w:val="00444E33"/>
    <w:rsid w:val="0045558C"/>
    <w:rsid w:val="00460C53"/>
    <w:rsid w:val="004766A2"/>
    <w:rsid w:val="004B4D83"/>
    <w:rsid w:val="004B700A"/>
    <w:rsid w:val="004D168B"/>
    <w:rsid w:val="004D7D06"/>
    <w:rsid w:val="004F31F5"/>
    <w:rsid w:val="00541D20"/>
    <w:rsid w:val="0055561A"/>
    <w:rsid w:val="0055670C"/>
    <w:rsid w:val="005714CD"/>
    <w:rsid w:val="00590A4B"/>
    <w:rsid w:val="005B226D"/>
    <w:rsid w:val="005C2940"/>
    <w:rsid w:val="005C750F"/>
    <w:rsid w:val="006139FE"/>
    <w:rsid w:val="00614A82"/>
    <w:rsid w:val="00617693"/>
    <w:rsid w:val="00635CAD"/>
    <w:rsid w:val="0068252B"/>
    <w:rsid w:val="00687937"/>
    <w:rsid w:val="00695278"/>
    <w:rsid w:val="006C0DA5"/>
    <w:rsid w:val="006C4BAB"/>
    <w:rsid w:val="006D4FFE"/>
    <w:rsid w:val="006E4FE3"/>
    <w:rsid w:val="006F0EB7"/>
    <w:rsid w:val="00702D5B"/>
    <w:rsid w:val="00710CE6"/>
    <w:rsid w:val="0072774F"/>
    <w:rsid w:val="00762E1A"/>
    <w:rsid w:val="00771ED7"/>
    <w:rsid w:val="0078267D"/>
    <w:rsid w:val="007C4A94"/>
    <w:rsid w:val="007F619D"/>
    <w:rsid w:val="007F7F0A"/>
    <w:rsid w:val="00806D14"/>
    <w:rsid w:val="00806DDF"/>
    <w:rsid w:val="00817930"/>
    <w:rsid w:val="008275CD"/>
    <w:rsid w:val="00851D10"/>
    <w:rsid w:val="00853713"/>
    <w:rsid w:val="00863E10"/>
    <w:rsid w:val="008805CC"/>
    <w:rsid w:val="0089062A"/>
    <w:rsid w:val="008A46B5"/>
    <w:rsid w:val="008C37D9"/>
    <w:rsid w:val="008C747B"/>
    <w:rsid w:val="008D15CC"/>
    <w:rsid w:val="008D3CA7"/>
    <w:rsid w:val="008D60B1"/>
    <w:rsid w:val="008E2683"/>
    <w:rsid w:val="00917380"/>
    <w:rsid w:val="009345E0"/>
    <w:rsid w:val="0094015E"/>
    <w:rsid w:val="009B39AE"/>
    <w:rsid w:val="009B63C8"/>
    <w:rsid w:val="009F6CF9"/>
    <w:rsid w:val="00A31695"/>
    <w:rsid w:val="00A55AB3"/>
    <w:rsid w:val="00A65AF6"/>
    <w:rsid w:val="00A71592"/>
    <w:rsid w:val="00A83D51"/>
    <w:rsid w:val="00AA48E0"/>
    <w:rsid w:val="00AA5344"/>
    <w:rsid w:val="00AE724B"/>
    <w:rsid w:val="00AF5FB5"/>
    <w:rsid w:val="00AF64EC"/>
    <w:rsid w:val="00B23814"/>
    <w:rsid w:val="00B72833"/>
    <w:rsid w:val="00B7781D"/>
    <w:rsid w:val="00BB71A0"/>
    <w:rsid w:val="00BC0AA2"/>
    <w:rsid w:val="00BD1FDC"/>
    <w:rsid w:val="00BF143F"/>
    <w:rsid w:val="00C17DD5"/>
    <w:rsid w:val="00C305CD"/>
    <w:rsid w:val="00C3155B"/>
    <w:rsid w:val="00C409F1"/>
    <w:rsid w:val="00C54161"/>
    <w:rsid w:val="00C659FE"/>
    <w:rsid w:val="00C75892"/>
    <w:rsid w:val="00C81BCC"/>
    <w:rsid w:val="00C914B0"/>
    <w:rsid w:val="00CA56B6"/>
    <w:rsid w:val="00CC49E4"/>
    <w:rsid w:val="00CF0619"/>
    <w:rsid w:val="00D11B15"/>
    <w:rsid w:val="00D255EC"/>
    <w:rsid w:val="00D66F9A"/>
    <w:rsid w:val="00D85CA2"/>
    <w:rsid w:val="00D92E57"/>
    <w:rsid w:val="00D93B32"/>
    <w:rsid w:val="00D949EC"/>
    <w:rsid w:val="00DA142A"/>
    <w:rsid w:val="00DB13A5"/>
    <w:rsid w:val="00DE3134"/>
    <w:rsid w:val="00DE407C"/>
    <w:rsid w:val="00E15282"/>
    <w:rsid w:val="00E30F9A"/>
    <w:rsid w:val="00E90D3A"/>
    <w:rsid w:val="00EA1A9C"/>
    <w:rsid w:val="00EC12DF"/>
    <w:rsid w:val="00ED44C1"/>
    <w:rsid w:val="00EE3CFD"/>
    <w:rsid w:val="00F24BF7"/>
    <w:rsid w:val="00F516D9"/>
    <w:rsid w:val="00F87EB2"/>
    <w:rsid w:val="00F93080"/>
    <w:rsid w:val="00FB0891"/>
    <w:rsid w:val="00FD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68129">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6315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14052</Words>
  <Characters>8010</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2025-05-22T08:37:00Z</dcterms:created>
  <dcterms:modified xsi:type="dcterms:W3CDTF">2025-05-22T08:37:00Z</dcterms:modified>
</cp:coreProperties>
</file>